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B9F" w:rsidRDefault="008B3CD4" w:rsidP="008F76BA">
      <w:pPr>
        <w:tabs>
          <w:tab w:val="left" w:pos="2369"/>
          <w:tab w:val="center" w:pos="6480"/>
          <w:tab w:val="right" w:pos="1296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C470553" wp14:editId="3BA40543">
                <wp:simplePos x="0" y="0"/>
                <wp:positionH relativeFrom="column">
                  <wp:posOffset>-226060</wp:posOffset>
                </wp:positionH>
                <wp:positionV relativeFrom="paragraph">
                  <wp:posOffset>-333375</wp:posOffset>
                </wp:positionV>
                <wp:extent cx="2543175" cy="66675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9D8" w:rsidRPr="008F76BA" w:rsidRDefault="007059D8" w:rsidP="007059D8">
                            <w:pPr>
                              <w:jc w:val="center"/>
                              <w:rPr>
                                <w:rFonts w:ascii="Pashto Aryob" w:hAnsi="Pashto Aryob" w:cs="B Nazanin"/>
                                <w:b/>
                                <w:bCs/>
                                <w:lang w:bidi="fa-IR"/>
                              </w:rPr>
                            </w:pP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امارت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اســـلامـی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افغانــستان</w:t>
                            </w:r>
                          </w:p>
                          <w:p w:rsidR="007059D8" w:rsidRPr="008F76BA" w:rsidRDefault="007059D8" w:rsidP="007059D8">
                            <w:pPr>
                              <w:jc w:val="center"/>
                              <w:rPr>
                                <w:rFonts w:ascii="Pashto Aryob" w:hAnsi="Pashto Aryob" w:cs="B Nazanin"/>
                                <w:b/>
                                <w:bCs/>
                                <w:lang w:bidi="fa-IR"/>
                              </w:rPr>
                            </w:pP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ریاست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عمومی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ادارۀ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امور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4705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8pt;margin-top:-26.25pt;width:200.25pt;height:52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" stroked="f">
                <v:textbox>
                  <w:txbxContent>
                    <w:p w:rsidR="007059D8" w:rsidRPr="008F76BA" w:rsidRDefault="007059D8" w:rsidP="007059D8">
                      <w:pPr>
                        <w:jc w:val="center"/>
                        <w:rPr>
                          <w:rFonts w:ascii="Pashto Aryob" w:hAnsi="Pashto Aryob" w:cs="B Nazanin"/>
                          <w:b/>
                          <w:bCs/>
                          <w:lang w:bidi="fa-IR"/>
                        </w:rPr>
                      </w:pP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امارت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اســـلامـی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افغانــستان</w:t>
                      </w:r>
                    </w:p>
                    <w:p w:rsidR="007059D8" w:rsidRPr="008F76BA" w:rsidRDefault="007059D8" w:rsidP="007059D8">
                      <w:pPr>
                        <w:jc w:val="center"/>
                        <w:rPr>
                          <w:rFonts w:ascii="Pashto Aryob" w:hAnsi="Pashto Aryob" w:cs="B Nazanin"/>
                          <w:b/>
                          <w:bCs/>
                          <w:lang w:bidi="fa-IR"/>
                        </w:rPr>
                      </w:pP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ریاست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عمومی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ادارۀ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امور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2C5A089" wp14:editId="42AC73D2">
                <wp:simplePos x="0" y="0"/>
                <wp:positionH relativeFrom="column">
                  <wp:posOffset>4145915</wp:posOffset>
                </wp:positionH>
                <wp:positionV relativeFrom="paragraph">
                  <wp:posOffset>-381000</wp:posOffset>
                </wp:positionV>
                <wp:extent cx="2600325" cy="6667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17B" w:rsidRPr="008F76BA" w:rsidRDefault="00A2017B" w:rsidP="00A2017B">
                            <w:pPr>
                              <w:jc w:val="center"/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دافغانـستان اســلامـي امارت</w:t>
                            </w:r>
                          </w:p>
                          <w:p w:rsidR="00A2017B" w:rsidRPr="008F76BA" w:rsidRDefault="00A2017B" w:rsidP="00A2017B">
                            <w:pPr>
                              <w:jc w:val="center"/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د چارو ادار</w:t>
                            </w:r>
                            <w:r w:rsidRPr="008F76B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rtl/>
                                <w:lang w:bidi="fa-IR"/>
                              </w:rPr>
                              <w:t>ې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لوی ریاست</w:t>
                            </w:r>
                          </w:p>
                          <w:p w:rsidR="00A2017B" w:rsidRDefault="00A2017B" w:rsidP="00A2017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5A089" id="_x0000_s1027" type="#_x0000_t202" style="position:absolute;margin-left:326.45pt;margin-top:-30pt;width:204.75pt;height:5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" stroked="f">
                <v:textbox>
                  <w:txbxContent>
                    <w:p w:rsidR="00A2017B" w:rsidRPr="008F76BA" w:rsidRDefault="00A2017B" w:rsidP="00A2017B">
                      <w:pPr>
                        <w:jc w:val="center"/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</w:pP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دافغانـستان اســلامـي امارت</w:t>
                      </w:r>
                    </w:p>
                    <w:p w:rsidR="00A2017B" w:rsidRPr="008F76BA" w:rsidRDefault="00A2017B" w:rsidP="00A2017B">
                      <w:pPr>
                        <w:jc w:val="center"/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</w:pP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د چارو ادار</w:t>
                      </w:r>
                      <w:r w:rsidRPr="008F76BA">
                        <w:rPr>
                          <w:rFonts w:ascii="Sakkal Majalla" w:hAnsi="Sakkal Majalla" w:cs="Sakkal Majalla" w:hint="cs"/>
                          <w:b/>
                          <w:bCs/>
                          <w:rtl/>
                          <w:lang w:bidi="fa-IR"/>
                        </w:rPr>
                        <w:t>ې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 xml:space="preserve"> لوی ریاست</w:t>
                      </w:r>
                    </w:p>
                    <w:p w:rsidR="00A2017B" w:rsidRDefault="00A2017B" w:rsidP="00A2017B"/>
                  </w:txbxContent>
                </v:textbox>
              </v:shape>
            </w:pict>
          </mc:Fallback>
        </mc:AlternateContent>
      </w:r>
      <w:r w:rsidRPr="004C2E07">
        <w:rPr>
          <w:rFonts w:ascii="Bahij Mitra" w:hAnsi="Bahij Mitra" w:cs="Bahij Mitra"/>
          <w:noProof/>
        </w:rPr>
        <w:drawing>
          <wp:anchor distT="0" distB="0" distL="114300" distR="114300" simplePos="0" relativeHeight="251675648" behindDoc="0" locked="0" layoutInCell="1" allowOverlap="1" wp14:anchorId="171C7BC5" wp14:editId="3AC4F5AE">
            <wp:simplePos x="0" y="0"/>
            <wp:positionH relativeFrom="margin">
              <wp:align>center</wp:align>
            </wp:positionH>
            <wp:positionV relativeFrom="margin">
              <wp:posOffset>-609600</wp:posOffset>
            </wp:positionV>
            <wp:extent cx="1676400" cy="1104900"/>
            <wp:effectExtent l="0" t="0" r="0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0B9F">
        <w:tab/>
      </w:r>
      <w:r w:rsidR="003A0B9F">
        <w:tab/>
      </w:r>
      <w:r w:rsidR="003A0B9F">
        <w:tab/>
      </w:r>
    </w:p>
    <w:p w:rsidR="00104D0D" w:rsidRPr="00104D0D" w:rsidRDefault="00104D0D" w:rsidP="00104D0D">
      <w:pPr>
        <w:widowControl w:val="0"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معاونیت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نظارت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پالیسی</w:t>
      </w:r>
    </w:p>
    <w:p w:rsidR="00104D0D" w:rsidRPr="00104D0D" w:rsidRDefault="00104D0D" w:rsidP="00104D0D">
      <w:pPr>
        <w:widowControl w:val="0"/>
        <w:spacing w:after="0" w:line="240" w:lineRule="auto"/>
        <w:jc w:val="center"/>
        <w:rPr>
          <w:rFonts w:cs="B Nazanin"/>
          <w:b/>
          <w:bCs/>
          <w:sz w:val="24"/>
          <w:szCs w:val="24"/>
          <w:lang w:bidi="fa-IR"/>
        </w:rPr>
      </w:pP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ریاست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تدارکات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ملی</w:t>
      </w:r>
    </w:p>
    <w:p w:rsidR="00104D0D" w:rsidRPr="00104D0D" w:rsidRDefault="00104D0D" w:rsidP="00104D0D">
      <w:pPr>
        <w:widowControl w:val="0"/>
        <w:spacing w:after="0"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تدارکاتی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پلانونو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د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تحلیل،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توحید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او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انسجام</w:t>
      </w:r>
      <w:r w:rsidRPr="00104D0D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104D0D">
        <w:rPr>
          <w:rFonts w:cs="B Nazanin" w:hint="cs"/>
          <w:b/>
          <w:bCs/>
          <w:sz w:val="24"/>
          <w:szCs w:val="24"/>
          <w:rtl/>
          <w:lang w:bidi="fa-IR"/>
        </w:rPr>
        <w:t>آمریت</w:t>
      </w:r>
    </w:p>
    <w:p w:rsidR="00993EF7" w:rsidRDefault="00993EF7" w:rsidP="00104D0D"/>
    <w:p w:rsidR="003A0B9F" w:rsidRDefault="003A0B9F" w:rsidP="008B3CD4">
      <w:pPr>
        <w:jc w:val="center"/>
      </w:pPr>
      <w:r>
        <w:t>-----------------------------------------------------------------------------------------------------------------------</w:t>
      </w:r>
      <w:r w:rsidR="008B3CD4">
        <w:t>-----------------------------</w:t>
      </w:r>
      <w:r>
        <w:t>-</w:t>
      </w:r>
    </w:p>
    <w:p w:rsidR="003A0B9F" w:rsidRPr="001A691C" w:rsidRDefault="00D30F95" w:rsidP="008B3CD4">
      <w:pPr>
        <w:tabs>
          <w:tab w:val="right" w:pos="7272"/>
        </w:tabs>
        <w:bidi/>
        <w:spacing w:before="120" w:after="120" w:line="240" w:lineRule="auto"/>
        <w:rPr>
          <w:rFonts w:ascii="Times New Roman" w:eastAsia="Times New Roman" w:hAnsi="Times New Roman" w:cs="B Nazanin" w:hint="cs"/>
          <w:b/>
          <w:bCs/>
          <w:rtl/>
          <w:lang w:val="en-GB" w:bidi="fa-IR"/>
        </w:rPr>
      </w:pPr>
      <w:r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تعدیل</w:t>
      </w:r>
      <w:r w:rsidR="00376A1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 xml:space="preserve"> شماره (1)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پروژه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تهیه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و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تدارک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تجهیزات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37ADF" w:rsidRPr="00837AD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برقی</w:t>
      </w:r>
      <w:r w:rsidR="00837ADF" w:rsidRPr="00837ADF">
        <w:rPr>
          <w:rFonts w:ascii="Times New Roman" w:eastAsia="Times New Roman" w:hAnsi="Times New Roman" w:cs="B Nazanin"/>
          <w:b/>
          <w:bCs/>
          <w:rtl/>
          <w:lang w:val="en-GB" w:bidi="fa-IR"/>
        </w:rPr>
        <w:t xml:space="preserve"> </w:t>
      </w:r>
      <w:r w:rsidR="008B3CD4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>مورد ضرورت حوزه تولید، برای بند برق ماهیپر د افغانستان برشنا شرکت</w:t>
      </w:r>
    </w:p>
    <w:p w:rsidR="003A0B9F" w:rsidRPr="003A0B9F" w:rsidRDefault="003A0B9F" w:rsidP="008B3CD4">
      <w:pPr>
        <w:tabs>
          <w:tab w:val="right" w:pos="7272"/>
        </w:tabs>
        <w:bidi/>
        <w:spacing w:before="120" w:after="120" w:line="240" w:lineRule="auto"/>
        <w:rPr>
          <w:rFonts w:ascii="Times New Roman" w:eastAsia="Times New Roman" w:hAnsi="Times New Roman" w:cs="B Nazanin"/>
          <w:b/>
          <w:bCs/>
          <w:rtl/>
          <w:lang w:val="en-GB" w:bidi="fa-IR"/>
        </w:rPr>
      </w:pPr>
      <w:r w:rsidRPr="003A0B9F">
        <w:rPr>
          <w:rFonts w:ascii="Times New Roman" w:eastAsia="Times New Roman" w:hAnsi="Times New Roman" w:cs="B Nazanin" w:hint="cs"/>
          <w:b/>
          <w:bCs/>
          <w:rtl/>
          <w:lang w:val="en-GB" w:bidi="fa-IR"/>
        </w:rPr>
        <w:t xml:space="preserve">تاریخ: </w:t>
      </w:r>
      <w:r w:rsidR="008B3CD4">
        <w:rPr>
          <w:rFonts w:ascii="Times New Roman" w:eastAsia="Times New Roman" w:hAnsi="Times New Roman" w:cs="B Nazanin" w:hint="cs"/>
          <w:rtl/>
          <w:lang w:val="en-GB" w:bidi="fa-IR"/>
        </w:rPr>
        <w:t>12</w:t>
      </w:r>
      <w:r w:rsidRPr="003A0B9F">
        <w:rPr>
          <w:rFonts w:ascii="Times New Roman" w:eastAsia="Times New Roman" w:hAnsi="Times New Roman" w:cs="B Nazanin" w:hint="cs"/>
          <w:rtl/>
          <w:lang w:val="en-GB" w:bidi="fa-IR"/>
        </w:rPr>
        <w:t xml:space="preserve">/ </w:t>
      </w:r>
      <w:r w:rsidR="00413C52">
        <w:rPr>
          <w:rFonts w:ascii="Times New Roman" w:eastAsia="Times New Roman" w:hAnsi="Times New Roman" w:cs="B Nazanin" w:hint="cs"/>
          <w:rtl/>
          <w:lang w:val="en-GB" w:bidi="fa-IR"/>
        </w:rPr>
        <w:t>عقرب</w:t>
      </w:r>
      <w:r w:rsidRPr="003A0B9F">
        <w:rPr>
          <w:rFonts w:ascii="Times New Roman" w:eastAsia="Times New Roman" w:hAnsi="Times New Roman" w:cs="B Nazanin" w:hint="cs"/>
          <w:rtl/>
          <w:lang w:val="en-GB" w:bidi="fa-IR"/>
        </w:rPr>
        <w:t>/</w:t>
      </w:r>
      <w:r w:rsidR="001A691C">
        <w:rPr>
          <w:rFonts w:ascii="Times New Roman" w:eastAsia="Times New Roman" w:hAnsi="Times New Roman" w:cs="B Nazanin" w:hint="cs"/>
          <w:rtl/>
          <w:lang w:val="en-GB" w:bidi="fa-IR"/>
        </w:rPr>
        <w:t>140</w:t>
      </w:r>
      <w:r w:rsidR="00413C52">
        <w:rPr>
          <w:rFonts w:ascii="Times New Roman" w:eastAsia="Times New Roman" w:hAnsi="Times New Roman" w:cs="B Nazanin" w:hint="cs"/>
          <w:rtl/>
          <w:lang w:val="en-GB" w:bidi="fa-IR"/>
        </w:rPr>
        <w:t>1</w:t>
      </w:r>
      <w:r w:rsidRPr="003A0B9F">
        <w:rPr>
          <w:rFonts w:ascii="Times New Roman" w:eastAsia="Times New Roman" w:hAnsi="Times New Roman" w:cs="B Nazanin" w:hint="cs"/>
          <w:rtl/>
          <w:lang w:val="en-GB" w:bidi="fa-IR"/>
        </w:rPr>
        <w:t xml:space="preserve"> </w:t>
      </w:r>
    </w:p>
    <w:p w:rsidR="00413C52" w:rsidRPr="00CC1C0F" w:rsidRDefault="003A0B9F" w:rsidP="008B3CD4">
      <w:pPr>
        <w:bidi/>
        <w:rPr>
          <w:rFonts w:ascii="Times New Roman" w:eastAsia="Times New Roman" w:hAnsi="Times New Roman" w:cs="B Nazanin"/>
          <w:b/>
          <w:bCs/>
          <w:lang w:bidi="fa-IR"/>
        </w:rPr>
      </w:pPr>
      <w:r w:rsidRPr="00D95355">
        <w:rPr>
          <w:rFonts w:ascii="Times New Roman" w:eastAsia="Times New Roman" w:hAnsi="Times New Roman" w:cs="B Nazanin" w:hint="cs"/>
          <w:b/>
          <w:bCs/>
          <w:rtl/>
          <w:lang w:val="en-GB"/>
        </w:rPr>
        <w:t xml:space="preserve">شماره داوطلبی پروژه:  </w:t>
      </w:r>
      <w:r w:rsidRPr="00D95355">
        <w:rPr>
          <w:rFonts w:ascii="Times New Roman" w:eastAsia="Times New Roman" w:hAnsi="Times New Roman" w:cs="B Nazanin"/>
          <w:b/>
          <w:bCs/>
          <w:lang w:bidi="fa-IR"/>
        </w:rPr>
        <w:t xml:space="preserve"> </w:t>
      </w:r>
      <w:r w:rsidR="00413C52" w:rsidRPr="00413C52">
        <w:rPr>
          <w:rFonts w:ascii="Times New Roman" w:eastAsia="Times New Roman" w:hAnsi="Times New Roman" w:cs="B Nazanin"/>
          <w:b/>
          <w:bCs/>
          <w:lang w:bidi="fa-IR"/>
        </w:rPr>
        <w:t>NPD/ DABS /1401/G-00</w:t>
      </w:r>
      <w:r w:rsidR="008B3CD4">
        <w:rPr>
          <w:rFonts w:ascii="Times New Roman" w:eastAsia="Times New Roman" w:hAnsi="Times New Roman" w:cs="B Nazanin"/>
          <w:b/>
          <w:bCs/>
          <w:lang w:bidi="fa-IR"/>
        </w:rPr>
        <w:t>3</w:t>
      </w:r>
      <w:r w:rsidR="00413C52" w:rsidRPr="00413C52">
        <w:rPr>
          <w:rFonts w:ascii="Times New Roman" w:eastAsia="Times New Roman" w:hAnsi="Times New Roman" w:cs="B Nazanin"/>
          <w:b/>
          <w:bCs/>
          <w:lang w:bidi="fa-IR"/>
        </w:rPr>
        <w:t>/NCB</w:t>
      </w:r>
    </w:p>
    <w:tbl>
      <w:tblPr>
        <w:tblStyle w:val="TableGrid"/>
        <w:bidiVisual/>
        <w:tblW w:w="5359" w:type="pct"/>
        <w:tblInd w:w="-412" w:type="dxa"/>
        <w:tblLook w:val="04A0" w:firstRow="1" w:lastRow="0" w:firstColumn="1" w:lastColumn="0" w:noHBand="0" w:noVBand="1"/>
      </w:tblPr>
      <w:tblGrid>
        <w:gridCol w:w="715"/>
        <w:gridCol w:w="1923"/>
        <w:gridCol w:w="4150"/>
        <w:gridCol w:w="4139"/>
      </w:tblGrid>
      <w:tr w:rsidR="005F3451" w:rsidTr="0007275C">
        <w:trPr>
          <w:trHeight w:val="505"/>
        </w:trPr>
        <w:tc>
          <w:tcPr>
            <w:tcW w:w="327" w:type="pct"/>
            <w:shd w:val="clear" w:color="auto" w:fill="B4C6E7" w:themeFill="accent5" w:themeFillTint="66"/>
            <w:vAlign w:val="center"/>
          </w:tcPr>
          <w:p w:rsidR="005F3451" w:rsidRPr="003A0B9F" w:rsidRDefault="005F3451" w:rsidP="000760F2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شماره</w:t>
            </w:r>
          </w:p>
        </w:tc>
        <w:tc>
          <w:tcPr>
            <w:tcW w:w="880" w:type="pct"/>
            <w:shd w:val="clear" w:color="auto" w:fill="B4C6E7" w:themeFill="accent5" w:themeFillTint="66"/>
            <w:vAlign w:val="center"/>
          </w:tcPr>
          <w:p w:rsidR="005F3451" w:rsidRDefault="005F3451" w:rsidP="000760F2">
            <w:pPr>
              <w:bidi/>
              <w:jc w:val="center"/>
              <w:rPr>
                <w:rtl/>
              </w:rPr>
            </w:pPr>
            <w:r w:rsidRPr="003A0B9F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مواد شرطنامه</w:t>
            </w:r>
          </w:p>
        </w:tc>
        <w:tc>
          <w:tcPr>
            <w:tcW w:w="1899" w:type="pct"/>
            <w:shd w:val="clear" w:color="auto" w:fill="B4C6E7" w:themeFill="accent5" w:themeFillTint="66"/>
            <w:vAlign w:val="center"/>
          </w:tcPr>
          <w:p w:rsidR="005F3451" w:rsidRPr="006062E9" w:rsidRDefault="000760F2" w:rsidP="000760F2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حالت فعلی شرطنامه</w:t>
            </w:r>
          </w:p>
        </w:tc>
        <w:tc>
          <w:tcPr>
            <w:tcW w:w="1894" w:type="pct"/>
            <w:shd w:val="clear" w:color="auto" w:fill="B4C6E7" w:themeFill="accent5" w:themeFillTint="66"/>
            <w:vAlign w:val="center"/>
          </w:tcPr>
          <w:p w:rsidR="005F3451" w:rsidRPr="006062E9" w:rsidRDefault="000760F2" w:rsidP="000760F2">
            <w:pPr>
              <w:bidi/>
              <w:jc w:val="center"/>
              <w:rPr>
                <w:b/>
                <w:bCs/>
                <w:rtl/>
              </w:rPr>
            </w:pPr>
            <w:r>
              <w:rPr>
                <w:rFonts w:cs="Arial" w:hint="cs"/>
                <w:b/>
                <w:bCs/>
                <w:rtl/>
              </w:rPr>
              <w:t>حالت تعدیل شده شرطنامه</w:t>
            </w:r>
          </w:p>
        </w:tc>
      </w:tr>
      <w:tr w:rsidR="005F3451" w:rsidTr="0007275C">
        <w:trPr>
          <w:trHeight w:val="977"/>
        </w:trPr>
        <w:tc>
          <w:tcPr>
            <w:tcW w:w="327" w:type="pct"/>
            <w:vAlign w:val="center"/>
          </w:tcPr>
          <w:p w:rsidR="005F3451" w:rsidRPr="00C30811" w:rsidRDefault="005F3451" w:rsidP="005F3451">
            <w:pPr>
              <w:bidi/>
              <w:ind w:right="203"/>
              <w:jc w:val="center"/>
              <w:rPr>
                <w:rFonts w:ascii="Calibri" w:eastAsia="Times New Roman" w:hAnsi="Calibri" w:cs="B Nazanin"/>
                <w:rtl/>
                <w:lang w:val="en-GB" w:bidi="fa-IR"/>
              </w:rPr>
            </w:pPr>
            <w:r>
              <w:rPr>
                <w:rFonts w:ascii="Calibri" w:eastAsia="Times New Roman" w:hAnsi="Calibri" w:cs="B Nazanin" w:hint="cs"/>
                <w:rtl/>
                <w:lang w:val="en-GB" w:bidi="fa-IR"/>
              </w:rPr>
              <w:t>1</w:t>
            </w:r>
          </w:p>
        </w:tc>
        <w:tc>
          <w:tcPr>
            <w:tcW w:w="880" w:type="pct"/>
            <w:vAlign w:val="center"/>
          </w:tcPr>
          <w:p w:rsidR="005F3451" w:rsidRDefault="005F3451" w:rsidP="005A039B">
            <w:pPr>
              <w:bidi/>
              <w:ind w:right="203"/>
              <w:rPr>
                <w:rtl/>
                <w:lang w:bidi="fa-IR"/>
              </w:rPr>
            </w:pPr>
            <w:r w:rsidRPr="00C30811">
              <w:rPr>
                <w:rFonts w:ascii="Calibri" w:eastAsia="Times New Roman" w:hAnsi="Calibri" w:cs="B Nazanin" w:hint="cs"/>
                <w:rtl/>
                <w:lang w:val="en-GB" w:bidi="fa-IR"/>
              </w:rPr>
              <w:t>ماده</w:t>
            </w:r>
            <w:r w:rsidRPr="00C30811">
              <w:rPr>
                <w:rFonts w:ascii="Calibri" w:eastAsia="Times New Roman" w:hAnsi="Calibri" w:cs="B Nazanin"/>
                <w:rtl/>
                <w:lang w:val="en-GB" w:bidi="fa-IR"/>
              </w:rPr>
              <w:t xml:space="preserve"> 24.1 </w:t>
            </w:r>
            <w:r w:rsidRPr="00C30811">
              <w:rPr>
                <w:rFonts w:ascii="Calibri" w:eastAsia="Times New Roman" w:hAnsi="Calibri" w:cs="B Nazanin" w:hint="cs"/>
                <w:rtl/>
                <w:lang w:val="en-GB" w:bidi="fa-IR"/>
              </w:rPr>
              <w:t>دستورالعمل</w:t>
            </w:r>
            <w:r w:rsidRPr="00C30811">
              <w:rPr>
                <w:rFonts w:ascii="Calibri" w:eastAsia="Times New Roman" w:hAnsi="Calibri" w:cs="B Nazanin"/>
                <w:rtl/>
                <w:lang w:val="en-GB" w:bidi="fa-IR"/>
              </w:rPr>
              <w:t xml:space="preserve"> </w:t>
            </w:r>
            <w:r w:rsidRPr="00C30811">
              <w:rPr>
                <w:rFonts w:ascii="Calibri" w:eastAsia="Times New Roman" w:hAnsi="Calibri" w:cs="B Nazanin" w:hint="cs"/>
                <w:rtl/>
                <w:lang w:val="en-GB" w:bidi="fa-IR"/>
              </w:rPr>
              <w:t>برای</w:t>
            </w:r>
            <w:r w:rsidRPr="00C30811">
              <w:rPr>
                <w:rFonts w:ascii="Calibri" w:eastAsia="Times New Roman" w:hAnsi="Calibri" w:cs="B Nazanin"/>
                <w:rtl/>
                <w:lang w:val="en-GB" w:bidi="fa-IR"/>
              </w:rPr>
              <w:t xml:space="preserve"> </w:t>
            </w:r>
            <w:r w:rsidRPr="00C30811">
              <w:rPr>
                <w:rFonts w:ascii="Calibri" w:eastAsia="Times New Roman" w:hAnsi="Calibri" w:cs="B Nazanin" w:hint="cs"/>
                <w:rtl/>
                <w:lang w:val="en-GB" w:bidi="fa-IR"/>
              </w:rPr>
              <w:t>داوطلبان</w:t>
            </w:r>
          </w:p>
        </w:tc>
        <w:tc>
          <w:tcPr>
            <w:tcW w:w="1899" w:type="pct"/>
          </w:tcPr>
          <w:p w:rsidR="005F3451" w:rsidRPr="00465F7C" w:rsidRDefault="005F3451" w:rsidP="005A039B">
            <w:pPr>
              <w:bidi/>
            </w:pPr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jc w:val="both"/>
              <w:rPr>
                <w:rFonts w:asciiTheme="majorBidi" w:hAnsiTheme="majorBidi" w:cs="B Nazanin"/>
                <w:szCs w:val="24"/>
                <w:rtl/>
                <w:lang w:val="en-GB"/>
              </w:rPr>
            </w:pPr>
            <w:r w:rsidRPr="00465F7C">
              <w:rPr>
                <w:rFonts w:asciiTheme="majorBidi" w:hAnsiTheme="majorBidi" w:cs="B Nazanin"/>
                <w:b/>
                <w:bCs/>
                <w:szCs w:val="24"/>
                <w:u w:val="single"/>
                <w:rtl/>
                <w:lang w:val="en-GB"/>
              </w:rPr>
              <w:t>صرف به مقاصد ارائه آفر،</w:t>
            </w:r>
            <w:r w:rsidRPr="00465F7C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 آدرس اداره عبارت است از:</w:t>
            </w:r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jc w:val="both"/>
              <w:rPr>
                <w:rFonts w:asciiTheme="majorBidi" w:hAnsiTheme="majorBidi" w:cs="B Nazanin"/>
                <w:szCs w:val="24"/>
                <w:lang w:val="en-GB"/>
              </w:rPr>
            </w:pPr>
            <w:r w:rsidRPr="00465F7C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توجه</w:t>
            </w:r>
            <w:r w:rsidRPr="00465F7C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: </w:t>
            </w:r>
            <w:r w:rsidRPr="00465F7C">
              <w:rPr>
                <w:rFonts w:asciiTheme="majorBidi" w:hAnsiTheme="majorBidi" w:cs="B Nazanin" w:hint="cs"/>
                <w:szCs w:val="24"/>
                <w:rtl/>
                <w:lang w:val="en-GB"/>
              </w:rPr>
              <w:t xml:space="preserve">ریاست تدارکات ملی </w:t>
            </w:r>
            <w:bookmarkStart w:id="0" w:name="_GoBack"/>
            <w:bookmarkEnd w:id="0"/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jc w:val="both"/>
              <w:rPr>
                <w:rFonts w:asciiTheme="majorBidi" w:hAnsiTheme="majorBidi" w:cs="B Nazanin"/>
                <w:szCs w:val="24"/>
                <w:lang w:val="en-GB"/>
              </w:rPr>
            </w:pPr>
            <w:r w:rsidRPr="00465F7C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آدرس</w:t>
            </w:r>
            <w:r w:rsidRPr="00465F7C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: 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>ر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است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عموم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اداره امور امارت اسلام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افغانستان، معاون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ت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نظارت و پال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س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ر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است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تدارکات مل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معاون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ت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تخن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ک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آمر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ت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انسجام توح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د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و تحل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ل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پلان ها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تدارکات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پشتونستان وات، کابل - افغانستان</w:t>
            </w:r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jc w:val="both"/>
              <w:rPr>
                <w:rFonts w:asciiTheme="majorBidi" w:hAnsiTheme="majorBidi" w:cs="B Nazanin"/>
                <w:szCs w:val="24"/>
                <w:rtl/>
                <w:lang w:val="en-GB"/>
              </w:rPr>
            </w:pPr>
            <w:r w:rsidRPr="00465F7C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شهر</w:t>
            </w:r>
            <w:r w:rsidRPr="00465F7C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: </w:t>
            </w:r>
            <w:r w:rsidRPr="00465F7C">
              <w:rPr>
                <w:rFonts w:asciiTheme="majorBidi" w:hAnsiTheme="majorBidi" w:cs="B Nazanin" w:hint="cs"/>
                <w:szCs w:val="24"/>
                <w:rtl/>
                <w:lang w:val="en-GB"/>
              </w:rPr>
              <w:t xml:space="preserve">کابل </w:t>
            </w:r>
            <w:r w:rsidRPr="00465F7C">
              <w:rPr>
                <w:rFonts w:ascii="Sakkal Majalla" w:hAnsi="Sakkal Majalla" w:cs="Sakkal Majalla" w:hint="cs"/>
                <w:szCs w:val="24"/>
                <w:rtl/>
                <w:lang w:val="en-GB"/>
              </w:rPr>
              <w:t>–</w:t>
            </w:r>
            <w:r w:rsidRPr="00465F7C">
              <w:rPr>
                <w:rFonts w:asciiTheme="majorBidi" w:hAnsiTheme="majorBidi" w:cs="B Nazanin" w:hint="cs"/>
                <w:szCs w:val="24"/>
                <w:rtl/>
                <w:lang w:val="en-GB"/>
              </w:rPr>
              <w:t xml:space="preserve"> افغانستان</w:t>
            </w:r>
          </w:p>
          <w:p w:rsidR="005F3451" w:rsidRPr="00465F7C" w:rsidRDefault="005F3451" w:rsidP="005A039B">
            <w:pPr>
              <w:bidi/>
              <w:spacing w:before="120" w:after="120"/>
              <w:jc w:val="both"/>
              <w:outlineLvl w:val="1"/>
              <w:rPr>
                <w:rFonts w:asciiTheme="majorBidi" w:hAnsiTheme="majorBidi" w:cs="B Nazanin"/>
                <w:szCs w:val="24"/>
                <w:lang w:bidi="prs-AF"/>
              </w:rPr>
            </w:pPr>
            <w:r w:rsidRPr="00465F7C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نمبر تیلفون</w:t>
            </w:r>
            <w:r w:rsidRPr="00465F7C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: </w:t>
            </w:r>
            <w:r w:rsidRPr="00465F7C">
              <w:rPr>
                <w:rFonts w:cs="B Nazanin" w:hint="cs"/>
                <w:b/>
                <w:bCs/>
                <w:color w:val="000000"/>
                <w:szCs w:val="24"/>
                <w:highlight w:val="lightGray"/>
                <w:rtl/>
                <w:lang w:val="en-GB"/>
              </w:rPr>
              <w:t>0202143274</w:t>
            </w:r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jc w:val="both"/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</w:pPr>
            <w:r w:rsidRPr="00465F7C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ضرب ال</w:t>
            </w:r>
            <w:r w:rsidRPr="00465F7C">
              <w:rPr>
                <w:rFonts w:asciiTheme="majorBidi" w:hAnsiTheme="majorBidi" w:cs="B Nazanin" w:hint="cs"/>
                <w:b/>
                <w:bCs/>
                <w:szCs w:val="24"/>
                <w:rtl/>
                <w:lang w:val="en-GB"/>
              </w:rPr>
              <w:t>ا</w:t>
            </w:r>
            <w:r w:rsidRPr="00465F7C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جل برای تسلیمی آفرها</w:t>
            </w:r>
            <w:r w:rsidRPr="00465F7C">
              <w:rPr>
                <w:rFonts w:asciiTheme="majorBidi" w:hAnsiTheme="majorBidi" w:cs="B Nazanin" w:hint="cs"/>
                <w:b/>
                <w:bCs/>
                <w:szCs w:val="24"/>
                <w:rtl/>
                <w:lang w:val="en-GB"/>
              </w:rPr>
              <w:t xml:space="preserve"> الی : </w:t>
            </w:r>
          </w:p>
          <w:p w:rsidR="005F3451" w:rsidRPr="00465F7C" w:rsidRDefault="005F3451" w:rsidP="008B3CD4">
            <w:pPr>
              <w:tabs>
                <w:tab w:val="right" w:pos="7254"/>
              </w:tabs>
              <w:bidi/>
              <w:spacing w:before="120" w:after="120"/>
              <w:jc w:val="both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465F7C">
              <w:rPr>
                <w:rFonts w:asciiTheme="majorBidi" w:hAnsiTheme="majorBidi" w:cs="B Nazanin" w:hint="cs"/>
                <w:b/>
                <w:bCs/>
                <w:szCs w:val="24"/>
                <w:rtl/>
                <w:lang w:val="en-GB"/>
              </w:rPr>
              <w:t>تاریخ :</w:t>
            </w:r>
            <w:r w:rsidRPr="00465F7C">
              <w:rPr>
                <w:rFonts w:asciiTheme="majorBidi" w:hAnsiTheme="majorBidi" w:cs="B Nazanin"/>
                <w:b/>
                <w:bCs/>
                <w:szCs w:val="24"/>
                <w:highlight w:val="lightGray"/>
                <w:lang w:val="en-GB"/>
              </w:rPr>
              <w:t xml:space="preserve"> </w:t>
            </w:r>
            <w:r w:rsidR="008B3CD4">
              <w:rPr>
                <w:rFonts w:asciiTheme="majorBidi" w:hAnsiTheme="majorBidi" w:cs="B Nazanin" w:hint="cs"/>
                <w:b/>
                <w:bCs/>
                <w:szCs w:val="24"/>
                <w:highlight w:val="lightGray"/>
                <w:rtl/>
                <w:lang w:val="en-GB" w:bidi="fa-IR"/>
              </w:rPr>
              <w:t>21</w:t>
            </w:r>
            <w:r w:rsidRPr="00465F7C">
              <w:rPr>
                <w:rFonts w:asciiTheme="majorBidi" w:hAnsiTheme="majorBidi" w:cs="B Nazanin"/>
                <w:b/>
                <w:bCs/>
                <w:szCs w:val="24"/>
                <w:highlight w:val="lightGray"/>
                <w:rtl/>
                <w:lang w:val="en-GB"/>
              </w:rPr>
              <w:t xml:space="preserve"> </w:t>
            </w:r>
            <w:r w:rsidRPr="00465F7C">
              <w:rPr>
                <w:rFonts w:asciiTheme="majorBidi" w:hAnsiTheme="majorBidi" w:cs="B Nazanin" w:hint="cs"/>
                <w:b/>
                <w:bCs/>
                <w:szCs w:val="24"/>
                <w:highlight w:val="lightGray"/>
                <w:rtl/>
                <w:lang w:val="en-GB"/>
              </w:rPr>
              <w:t>عقرب</w:t>
            </w:r>
            <w:r w:rsidRPr="00465F7C">
              <w:rPr>
                <w:rFonts w:asciiTheme="majorBidi" w:hAnsiTheme="majorBidi" w:cs="B Nazanin"/>
                <w:b/>
                <w:bCs/>
                <w:szCs w:val="24"/>
                <w:highlight w:val="lightGray"/>
                <w:rtl/>
                <w:lang w:val="en-GB"/>
              </w:rPr>
              <w:t xml:space="preserve"> 1401</w:t>
            </w:r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rPr>
                <w:rFonts w:asciiTheme="majorBidi" w:hAnsiTheme="majorBidi" w:cs="B Nazanin"/>
                <w:b/>
                <w:bCs/>
                <w:szCs w:val="24"/>
                <w:rtl/>
                <w:lang w:val="en-GB" w:bidi="fa-IR"/>
              </w:rPr>
            </w:pPr>
            <w:r w:rsidRPr="00465F7C">
              <w:rPr>
                <w:rFonts w:asciiTheme="majorBidi" w:hAnsiTheme="majorBidi" w:cs="B Nazanin" w:hint="cs"/>
                <w:b/>
                <w:bCs/>
                <w:szCs w:val="24"/>
                <w:rtl/>
                <w:lang w:val="en-GB"/>
              </w:rPr>
              <w:t xml:space="preserve">زمان: ساعت </w:t>
            </w:r>
            <w:r w:rsidRPr="00465F7C">
              <w:rPr>
                <w:rFonts w:asciiTheme="majorBidi" w:hAnsiTheme="majorBidi" w:cs="B Nazanin"/>
                <w:b/>
                <w:bCs/>
                <w:szCs w:val="24"/>
                <w:lang w:val="en-GB"/>
              </w:rPr>
              <w:t>10:00</w:t>
            </w:r>
            <w:r w:rsidRPr="00465F7C">
              <w:rPr>
                <w:rFonts w:asciiTheme="majorBidi" w:hAnsiTheme="majorBidi" w:cs="B Nazanin" w:hint="cs"/>
                <w:b/>
                <w:bCs/>
                <w:szCs w:val="24"/>
                <w:rtl/>
                <w:lang w:val="en-GB"/>
              </w:rPr>
              <w:t xml:space="preserve"> </w:t>
            </w:r>
            <w:r w:rsidRPr="00465F7C">
              <w:rPr>
                <w:rFonts w:asciiTheme="majorBidi" w:hAnsiTheme="majorBidi" w:cs="B Nazanin"/>
                <w:b/>
                <w:bCs/>
                <w:szCs w:val="24"/>
                <w:lang w:val="en-GB"/>
              </w:rPr>
              <w:t xml:space="preserve"> </w:t>
            </w:r>
            <w:r w:rsidRPr="00465F7C">
              <w:rPr>
                <w:rFonts w:asciiTheme="majorBidi" w:hAnsiTheme="majorBidi" w:cs="B Nazanin" w:hint="cs"/>
                <w:b/>
                <w:bCs/>
                <w:szCs w:val="24"/>
                <w:rtl/>
                <w:lang w:val="en-GB" w:bidi="fa-IR"/>
              </w:rPr>
              <w:t>قبل از ظهر به وقت محلی کابل</w:t>
            </w:r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rPr>
                <w:rFonts w:eastAsia="SimSun" w:cs="B Nazanin"/>
                <w:b/>
                <w:bCs/>
                <w:color w:val="000000"/>
                <w:highlight w:val="lightGray"/>
                <w:lang w:val="en-GB" w:bidi="fa-IR"/>
              </w:rPr>
            </w:pP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>آدرس الکترونیکی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:</w:t>
            </w:r>
            <w:r w:rsidRPr="00465F7C">
              <w:rPr>
                <w:rFonts w:cs="B Nazanin"/>
                <w:color w:val="000000"/>
                <w:szCs w:val="24"/>
                <w:lang w:val="en-GB"/>
              </w:rPr>
              <w:t xml:space="preserve"> </w:t>
            </w:r>
            <w:r w:rsidRPr="00465F7C">
              <w:rPr>
                <w:b/>
                <w:bCs/>
                <w:color w:val="000000"/>
                <w:highlight w:val="lightGray"/>
              </w:rPr>
              <w:t xml:space="preserve">npd.planning@aop.gov.af  </w:t>
            </w:r>
            <w:r w:rsidRPr="00465F7C">
              <w:rPr>
                <w:rStyle w:val="Hyperlink"/>
                <w:rFonts w:eastAsia="SimSun" w:cs="B Nazanin" w:hint="cs"/>
                <w:b/>
                <w:bCs/>
                <w:color w:val="000000"/>
                <w:highlight w:val="lightGray"/>
                <w:rtl/>
                <w:lang w:val="en-GB"/>
              </w:rPr>
              <w:t>و</w:t>
            </w:r>
            <w:r w:rsidRPr="00465F7C">
              <w:rPr>
                <w:rStyle w:val="Hyperlink"/>
                <w:rFonts w:eastAsia="SimSun" w:cs="B Nazanin"/>
                <w:b/>
                <w:bCs/>
                <w:color w:val="000000"/>
                <w:highlight w:val="lightGray"/>
                <w:lang w:val="en-GB"/>
              </w:rPr>
              <w:t xml:space="preserve"> </w:t>
            </w:r>
            <w:r w:rsidRPr="00465F7C">
              <w:rPr>
                <w:rStyle w:val="Hyperlink"/>
                <w:rFonts w:eastAsia="SimSun" w:cs="B Nazanin" w:hint="cs"/>
                <w:b/>
                <w:bCs/>
                <w:color w:val="000000"/>
                <w:highlight w:val="lightGray"/>
                <w:rtl/>
                <w:lang w:val="en-GB" w:bidi="fa-IR"/>
              </w:rPr>
              <w:t>کاپی به:</w:t>
            </w:r>
            <w:hyperlink r:id="rId9" w:history="1">
              <w:r w:rsidRPr="00465F7C">
                <w:rPr>
                  <w:rStyle w:val="Hyperlink"/>
                  <w:b/>
                  <w:bCs/>
                  <w:highlight w:val="lightGray"/>
                </w:rPr>
                <w:t>noorullah.naiel@aop.gov.af</w:t>
              </w:r>
            </w:hyperlink>
            <w:r w:rsidRPr="00465F7C">
              <w:rPr>
                <w:b/>
                <w:bCs/>
                <w:color w:val="000000"/>
                <w:highlight w:val="lightGray"/>
              </w:rPr>
              <w:t xml:space="preserve"> </w:t>
            </w:r>
            <w:r w:rsidRPr="00465F7C">
              <w:rPr>
                <w:rFonts w:hint="cs"/>
                <w:b/>
                <w:bCs/>
                <w:color w:val="000000"/>
                <w:highlight w:val="lightGray"/>
                <w:rtl/>
              </w:rPr>
              <w:t xml:space="preserve"> و </w:t>
            </w:r>
            <w:hyperlink r:id="rId10" w:history="1">
              <w:r w:rsidRPr="00465F7C">
                <w:rPr>
                  <w:rStyle w:val="Hyperlink"/>
                  <w:b/>
                  <w:bCs/>
                  <w:highlight w:val="lightGray"/>
                </w:rPr>
                <w:t>planningnpa@gmail.com</w:t>
              </w:r>
            </w:hyperlink>
            <w:r w:rsidRPr="00465F7C">
              <w:rPr>
                <w:rFonts w:ascii="Helvetica" w:hAnsi="Helvetica" w:hint="cs"/>
                <w:color w:val="5F6368"/>
                <w:spacing w:val="3"/>
                <w:sz w:val="21"/>
                <w:szCs w:val="21"/>
                <w:shd w:val="clear" w:color="auto" w:fill="FFFFFF"/>
                <w:rtl/>
              </w:rPr>
              <w:t xml:space="preserve"> </w:t>
            </w:r>
          </w:p>
          <w:p w:rsidR="005F3451" w:rsidRPr="00465F7C" w:rsidRDefault="005F3451" w:rsidP="005A039B">
            <w:pPr>
              <w:tabs>
                <w:tab w:val="left" w:pos="1307"/>
              </w:tabs>
              <w:bidi/>
              <w:rPr>
                <w:rtl/>
              </w:rPr>
            </w:pPr>
          </w:p>
        </w:tc>
        <w:tc>
          <w:tcPr>
            <w:tcW w:w="1894" w:type="pct"/>
          </w:tcPr>
          <w:p w:rsidR="005F3451" w:rsidRPr="00465F7C" w:rsidRDefault="005F3451" w:rsidP="005A039B">
            <w:pPr>
              <w:bidi/>
            </w:pPr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jc w:val="both"/>
              <w:rPr>
                <w:rFonts w:asciiTheme="majorBidi" w:hAnsiTheme="majorBidi" w:cs="B Nazanin"/>
                <w:szCs w:val="24"/>
                <w:rtl/>
                <w:lang w:val="en-GB"/>
              </w:rPr>
            </w:pPr>
            <w:r w:rsidRPr="00465F7C">
              <w:rPr>
                <w:rFonts w:asciiTheme="majorBidi" w:hAnsiTheme="majorBidi" w:cs="B Nazanin"/>
                <w:b/>
                <w:bCs/>
                <w:szCs w:val="24"/>
                <w:u w:val="single"/>
                <w:rtl/>
                <w:lang w:val="en-GB"/>
              </w:rPr>
              <w:t>صرف به مقاصد ارائه آفر،</w:t>
            </w:r>
            <w:r w:rsidRPr="00465F7C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 آدرس اداره عبارت است از:</w:t>
            </w:r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jc w:val="both"/>
              <w:rPr>
                <w:rFonts w:asciiTheme="majorBidi" w:hAnsiTheme="majorBidi" w:cs="B Nazanin"/>
                <w:szCs w:val="24"/>
                <w:lang w:val="en-GB"/>
              </w:rPr>
            </w:pPr>
            <w:r w:rsidRPr="00465F7C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توجه</w:t>
            </w:r>
            <w:r w:rsidRPr="00465F7C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: </w:t>
            </w:r>
            <w:r w:rsidRPr="00465F7C">
              <w:rPr>
                <w:rFonts w:asciiTheme="majorBidi" w:hAnsiTheme="majorBidi" w:cs="B Nazanin" w:hint="cs"/>
                <w:szCs w:val="24"/>
                <w:rtl/>
                <w:lang w:val="en-GB"/>
              </w:rPr>
              <w:t xml:space="preserve">ریاست تدارکات ملی </w:t>
            </w:r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jc w:val="both"/>
              <w:rPr>
                <w:rFonts w:asciiTheme="majorBidi" w:hAnsiTheme="majorBidi" w:cs="B Nazanin"/>
                <w:szCs w:val="24"/>
                <w:lang w:val="en-GB"/>
              </w:rPr>
            </w:pPr>
            <w:r w:rsidRPr="00465F7C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آدرس</w:t>
            </w:r>
            <w:r w:rsidRPr="00465F7C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: 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>ر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است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عموم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اداره امور امارت اسلام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افغانستان، معاون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ت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نظارت و پال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س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ر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است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تدارکات مل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معاون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ت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تخن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ک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آمر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ت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انسجام توح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د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و تحل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ل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پلان ها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تدارکات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65F7C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 xml:space="preserve"> پشتونستان وات، کابل - افغانستان</w:t>
            </w:r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jc w:val="both"/>
              <w:rPr>
                <w:rFonts w:asciiTheme="majorBidi" w:hAnsiTheme="majorBidi" w:cs="B Nazanin"/>
                <w:szCs w:val="24"/>
                <w:rtl/>
                <w:lang w:val="en-GB"/>
              </w:rPr>
            </w:pPr>
            <w:r w:rsidRPr="00465F7C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شهر</w:t>
            </w:r>
            <w:r w:rsidRPr="00465F7C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: </w:t>
            </w:r>
            <w:r w:rsidRPr="00465F7C">
              <w:rPr>
                <w:rFonts w:asciiTheme="majorBidi" w:hAnsiTheme="majorBidi" w:cs="B Nazanin" w:hint="cs"/>
                <w:szCs w:val="24"/>
                <w:rtl/>
                <w:lang w:val="en-GB"/>
              </w:rPr>
              <w:t xml:space="preserve">کابل </w:t>
            </w:r>
            <w:r w:rsidRPr="00465F7C">
              <w:rPr>
                <w:rFonts w:ascii="Sakkal Majalla" w:hAnsi="Sakkal Majalla" w:cs="Sakkal Majalla" w:hint="cs"/>
                <w:szCs w:val="24"/>
                <w:rtl/>
                <w:lang w:val="en-GB"/>
              </w:rPr>
              <w:t>–</w:t>
            </w:r>
            <w:r w:rsidRPr="00465F7C">
              <w:rPr>
                <w:rFonts w:asciiTheme="majorBidi" w:hAnsiTheme="majorBidi" w:cs="B Nazanin" w:hint="cs"/>
                <w:szCs w:val="24"/>
                <w:rtl/>
                <w:lang w:val="en-GB"/>
              </w:rPr>
              <w:t xml:space="preserve"> افغانستان</w:t>
            </w:r>
          </w:p>
          <w:p w:rsidR="005F3451" w:rsidRPr="00465F7C" w:rsidRDefault="005F3451" w:rsidP="005A039B">
            <w:pPr>
              <w:bidi/>
              <w:spacing w:before="120" w:after="120"/>
              <w:jc w:val="both"/>
              <w:outlineLvl w:val="1"/>
              <w:rPr>
                <w:rFonts w:asciiTheme="majorBidi" w:hAnsiTheme="majorBidi" w:cs="B Nazanin"/>
                <w:szCs w:val="24"/>
                <w:lang w:bidi="prs-AF"/>
              </w:rPr>
            </w:pPr>
            <w:r w:rsidRPr="00465F7C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نمبر تیلفون</w:t>
            </w:r>
            <w:r w:rsidRPr="00465F7C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: </w:t>
            </w:r>
            <w:r w:rsidRPr="00465F7C">
              <w:rPr>
                <w:rFonts w:cs="B Nazanin" w:hint="cs"/>
                <w:b/>
                <w:bCs/>
                <w:color w:val="000000"/>
                <w:szCs w:val="24"/>
                <w:highlight w:val="lightGray"/>
                <w:rtl/>
                <w:lang w:val="en-GB"/>
              </w:rPr>
              <w:t>0202143274</w:t>
            </w:r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jc w:val="both"/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</w:pPr>
            <w:r w:rsidRPr="00465F7C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ضرب ال</w:t>
            </w:r>
            <w:r w:rsidRPr="00465F7C">
              <w:rPr>
                <w:rFonts w:asciiTheme="majorBidi" w:hAnsiTheme="majorBidi" w:cs="B Nazanin" w:hint="cs"/>
                <w:b/>
                <w:bCs/>
                <w:szCs w:val="24"/>
                <w:rtl/>
                <w:lang w:val="en-GB"/>
              </w:rPr>
              <w:t>ا</w:t>
            </w:r>
            <w:r w:rsidRPr="00465F7C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جل برای تسلیمی آفرها</w:t>
            </w:r>
            <w:r w:rsidRPr="00465F7C">
              <w:rPr>
                <w:rFonts w:asciiTheme="majorBidi" w:hAnsiTheme="majorBidi" w:cs="B Nazanin" w:hint="cs"/>
                <w:b/>
                <w:bCs/>
                <w:szCs w:val="24"/>
                <w:rtl/>
                <w:lang w:val="en-GB"/>
              </w:rPr>
              <w:t xml:space="preserve"> الی : </w:t>
            </w:r>
          </w:p>
          <w:p w:rsidR="005F3451" w:rsidRPr="00465F7C" w:rsidRDefault="005F3451" w:rsidP="008B3CD4">
            <w:pPr>
              <w:tabs>
                <w:tab w:val="right" w:pos="7254"/>
              </w:tabs>
              <w:bidi/>
              <w:spacing w:before="120" w:after="120"/>
              <w:jc w:val="both"/>
              <w:rPr>
                <w:rFonts w:asciiTheme="majorBidi" w:hAnsiTheme="majorBidi" w:cs="B Nazanin"/>
                <w:szCs w:val="24"/>
                <w:rtl/>
                <w:lang w:bidi="fa-IR"/>
              </w:rPr>
            </w:pPr>
            <w:r w:rsidRPr="00465F7C">
              <w:rPr>
                <w:rFonts w:asciiTheme="majorBidi" w:hAnsiTheme="majorBidi" w:cs="B Nazanin" w:hint="cs"/>
                <w:b/>
                <w:bCs/>
                <w:szCs w:val="24"/>
                <w:rtl/>
                <w:lang w:val="en-GB"/>
              </w:rPr>
              <w:t>تاریخ :</w:t>
            </w:r>
            <w:r w:rsidRPr="00465F7C">
              <w:rPr>
                <w:rFonts w:asciiTheme="majorBidi" w:hAnsiTheme="majorBidi" w:cs="B Nazanin"/>
                <w:b/>
                <w:bCs/>
                <w:szCs w:val="24"/>
                <w:highlight w:val="lightGray"/>
                <w:lang w:val="en-GB"/>
              </w:rPr>
              <w:t xml:space="preserve"> </w:t>
            </w:r>
            <w:r w:rsidR="008B3CD4">
              <w:rPr>
                <w:rFonts w:asciiTheme="majorBidi" w:hAnsiTheme="majorBidi" w:cs="B Nazanin" w:hint="cs"/>
                <w:b/>
                <w:bCs/>
                <w:szCs w:val="24"/>
                <w:highlight w:val="lightGray"/>
                <w:rtl/>
                <w:lang w:val="en-GB" w:bidi="fa-IR"/>
              </w:rPr>
              <w:t>28</w:t>
            </w:r>
            <w:r w:rsidRPr="00465F7C">
              <w:rPr>
                <w:rFonts w:asciiTheme="majorBidi" w:hAnsiTheme="majorBidi" w:cs="B Nazanin"/>
                <w:b/>
                <w:bCs/>
                <w:szCs w:val="24"/>
                <w:highlight w:val="lightGray"/>
                <w:rtl/>
                <w:lang w:val="en-GB"/>
              </w:rPr>
              <w:t xml:space="preserve"> </w:t>
            </w:r>
            <w:r w:rsidRPr="00465F7C">
              <w:rPr>
                <w:rFonts w:asciiTheme="majorBidi" w:hAnsiTheme="majorBidi" w:cs="B Nazanin" w:hint="cs"/>
                <w:b/>
                <w:bCs/>
                <w:szCs w:val="24"/>
                <w:highlight w:val="lightGray"/>
                <w:rtl/>
                <w:lang w:val="en-GB"/>
              </w:rPr>
              <w:t>عقرب</w:t>
            </w:r>
            <w:r w:rsidRPr="00465F7C">
              <w:rPr>
                <w:rFonts w:asciiTheme="majorBidi" w:hAnsiTheme="majorBidi" w:cs="B Nazanin"/>
                <w:b/>
                <w:bCs/>
                <w:szCs w:val="24"/>
                <w:highlight w:val="lightGray"/>
                <w:rtl/>
                <w:lang w:val="en-GB"/>
              </w:rPr>
              <w:t xml:space="preserve"> 1401</w:t>
            </w:r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rPr>
                <w:rFonts w:asciiTheme="majorBidi" w:hAnsiTheme="majorBidi" w:cs="B Nazanin"/>
                <w:b/>
                <w:bCs/>
                <w:szCs w:val="24"/>
                <w:rtl/>
                <w:lang w:val="en-GB" w:bidi="fa-IR"/>
              </w:rPr>
            </w:pPr>
            <w:r w:rsidRPr="00465F7C">
              <w:rPr>
                <w:rFonts w:asciiTheme="majorBidi" w:hAnsiTheme="majorBidi" w:cs="B Nazanin" w:hint="cs"/>
                <w:b/>
                <w:bCs/>
                <w:szCs w:val="24"/>
                <w:rtl/>
                <w:lang w:val="en-GB"/>
              </w:rPr>
              <w:t xml:space="preserve">زمان: ساعت </w:t>
            </w:r>
            <w:r w:rsidRPr="00465F7C">
              <w:rPr>
                <w:rFonts w:asciiTheme="majorBidi" w:hAnsiTheme="majorBidi" w:cs="B Nazanin"/>
                <w:b/>
                <w:bCs/>
                <w:szCs w:val="24"/>
                <w:lang w:val="en-GB"/>
              </w:rPr>
              <w:t>10:00</w:t>
            </w:r>
            <w:r w:rsidRPr="00465F7C">
              <w:rPr>
                <w:rFonts w:asciiTheme="majorBidi" w:hAnsiTheme="majorBidi" w:cs="B Nazanin" w:hint="cs"/>
                <w:b/>
                <w:bCs/>
                <w:szCs w:val="24"/>
                <w:rtl/>
                <w:lang w:val="en-GB"/>
              </w:rPr>
              <w:t xml:space="preserve"> </w:t>
            </w:r>
            <w:r w:rsidRPr="00465F7C">
              <w:rPr>
                <w:rFonts w:asciiTheme="majorBidi" w:hAnsiTheme="majorBidi" w:cs="B Nazanin"/>
                <w:b/>
                <w:bCs/>
                <w:szCs w:val="24"/>
                <w:lang w:val="en-GB"/>
              </w:rPr>
              <w:t xml:space="preserve"> </w:t>
            </w:r>
            <w:r w:rsidRPr="00465F7C">
              <w:rPr>
                <w:rFonts w:asciiTheme="majorBidi" w:hAnsiTheme="majorBidi" w:cs="B Nazanin" w:hint="cs"/>
                <w:b/>
                <w:bCs/>
                <w:szCs w:val="24"/>
                <w:rtl/>
                <w:lang w:val="en-GB" w:bidi="fa-IR"/>
              </w:rPr>
              <w:t>قبل از ظهر به وقت محلی کابل</w:t>
            </w:r>
          </w:p>
          <w:p w:rsidR="005F3451" w:rsidRPr="00465F7C" w:rsidRDefault="005F3451" w:rsidP="005A039B">
            <w:pPr>
              <w:tabs>
                <w:tab w:val="right" w:pos="7254"/>
              </w:tabs>
              <w:bidi/>
              <w:spacing w:before="120" w:after="120"/>
              <w:rPr>
                <w:rFonts w:eastAsia="SimSun" w:cs="B Nazanin"/>
                <w:b/>
                <w:bCs/>
                <w:color w:val="000000"/>
                <w:highlight w:val="lightGray"/>
                <w:lang w:val="en-GB" w:bidi="fa-IR"/>
              </w:rPr>
            </w:pPr>
            <w:r w:rsidRPr="00465F7C">
              <w:rPr>
                <w:rFonts w:cs="B Nazanin"/>
                <w:color w:val="000000"/>
                <w:szCs w:val="24"/>
                <w:rtl/>
                <w:lang w:val="en-GB"/>
              </w:rPr>
              <w:t>آدرس الکترونیکی</w:t>
            </w:r>
            <w:r w:rsidRPr="00465F7C">
              <w:rPr>
                <w:rFonts w:cs="B Nazanin" w:hint="cs"/>
                <w:color w:val="000000"/>
                <w:szCs w:val="24"/>
                <w:rtl/>
                <w:lang w:val="en-GB"/>
              </w:rPr>
              <w:t>:</w:t>
            </w:r>
            <w:r w:rsidRPr="00465F7C">
              <w:rPr>
                <w:rFonts w:cs="B Nazanin"/>
                <w:color w:val="000000"/>
                <w:szCs w:val="24"/>
                <w:lang w:val="en-GB"/>
              </w:rPr>
              <w:t xml:space="preserve"> </w:t>
            </w:r>
            <w:r w:rsidRPr="00465F7C">
              <w:rPr>
                <w:b/>
                <w:bCs/>
                <w:color w:val="000000"/>
                <w:highlight w:val="lightGray"/>
              </w:rPr>
              <w:t xml:space="preserve">npd.planning@aop.gov.af  </w:t>
            </w:r>
            <w:r w:rsidRPr="00465F7C">
              <w:rPr>
                <w:rStyle w:val="Hyperlink"/>
                <w:rFonts w:eastAsia="SimSun" w:cs="B Nazanin" w:hint="cs"/>
                <w:b/>
                <w:bCs/>
                <w:color w:val="000000"/>
                <w:highlight w:val="lightGray"/>
                <w:rtl/>
                <w:lang w:val="en-GB"/>
              </w:rPr>
              <w:t>و</w:t>
            </w:r>
            <w:r w:rsidRPr="00465F7C">
              <w:rPr>
                <w:rStyle w:val="Hyperlink"/>
                <w:rFonts w:eastAsia="SimSun" w:cs="B Nazanin"/>
                <w:b/>
                <w:bCs/>
                <w:color w:val="000000"/>
                <w:highlight w:val="lightGray"/>
                <w:lang w:val="en-GB"/>
              </w:rPr>
              <w:t xml:space="preserve"> </w:t>
            </w:r>
            <w:r w:rsidRPr="00465F7C">
              <w:rPr>
                <w:rStyle w:val="Hyperlink"/>
                <w:rFonts w:eastAsia="SimSun" w:cs="B Nazanin" w:hint="cs"/>
                <w:b/>
                <w:bCs/>
                <w:color w:val="000000"/>
                <w:highlight w:val="lightGray"/>
                <w:rtl/>
                <w:lang w:val="en-GB" w:bidi="fa-IR"/>
              </w:rPr>
              <w:t>کاپی به:</w:t>
            </w:r>
            <w:hyperlink r:id="rId11" w:history="1">
              <w:r w:rsidRPr="00465F7C">
                <w:rPr>
                  <w:rStyle w:val="Hyperlink"/>
                  <w:b/>
                  <w:bCs/>
                  <w:highlight w:val="lightGray"/>
                </w:rPr>
                <w:t>noorullah.naiel@aop.gov.af</w:t>
              </w:r>
            </w:hyperlink>
            <w:r w:rsidRPr="00465F7C">
              <w:rPr>
                <w:b/>
                <w:bCs/>
                <w:color w:val="000000"/>
                <w:highlight w:val="lightGray"/>
              </w:rPr>
              <w:t xml:space="preserve"> </w:t>
            </w:r>
            <w:r w:rsidRPr="00465F7C">
              <w:rPr>
                <w:rFonts w:hint="cs"/>
                <w:b/>
                <w:bCs/>
                <w:color w:val="000000"/>
                <w:highlight w:val="lightGray"/>
                <w:rtl/>
              </w:rPr>
              <w:t xml:space="preserve"> و </w:t>
            </w:r>
            <w:hyperlink r:id="rId12" w:history="1">
              <w:r w:rsidRPr="00465F7C">
                <w:rPr>
                  <w:rStyle w:val="Hyperlink"/>
                  <w:b/>
                  <w:bCs/>
                  <w:highlight w:val="lightGray"/>
                </w:rPr>
                <w:t>planningnpa@gmail.com</w:t>
              </w:r>
            </w:hyperlink>
            <w:r w:rsidRPr="00465F7C">
              <w:rPr>
                <w:rFonts w:ascii="Helvetica" w:hAnsi="Helvetica" w:hint="cs"/>
                <w:color w:val="5F6368"/>
                <w:spacing w:val="3"/>
                <w:sz w:val="21"/>
                <w:szCs w:val="21"/>
                <w:shd w:val="clear" w:color="auto" w:fill="FFFFFF"/>
                <w:rtl/>
              </w:rPr>
              <w:t xml:space="preserve"> </w:t>
            </w:r>
          </w:p>
          <w:p w:rsidR="005F3451" w:rsidRPr="00465F7C" w:rsidRDefault="005F3451" w:rsidP="005A039B">
            <w:pPr>
              <w:tabs>
                <w:tab w:val="left" w:pos="1307"/>
              </w:tabs>
              <w:bidi/>
              <w:rPr>
                <w:rtl/>
              </w:rPr>
            </w:pPr>
          </w:p>
        </w:tc>
      </w:tr>
      <w:tr w:rsidR="005F3451" w:rsidTr="0007275C">
        <w:trPr>
          <w:trHeight w:val="1133"/>
        </w:trPr>
        <w:tc>
          <w:tcPr>
            <w:tcW w:w="327" w:type="pct"/>
            <w:vAlign w:val="center"/>
          </w:tcPr>
          <w:p w:rsidR="005F3451" w:rsidRPr="001A691C" w:rsidRDefault="005F3451" w:rsidP="005F3451">
            <w:pPr>
              <w:bidi/>
              <w:ind w:right="203"/>
              <w:jc w:val="center"/>
              <w:rPr>
                <w:rFonts w:ascii="Calibri" w:eastAsia="Times New Roman" w:hAnsi="Calibri" w:cs="B Nazanin"/>
                <w:rtl/>
                <w:lang w:val="en-GB" w:bidi="fa-IR"/>
              </w:rPr>
            </w:pPr>
            <w:r>
              <w:rPr>
                <w:rFonts w:ascii="Calibri" w:eastAsia="Times New Roman" w:hAnsi="Calibri" w:cs="B Nazanin" w:hint="cs"/>
                <w:rtl/>
                <w:lang w:val="en-GB" w:bidi="fa-IR"/>
              </w:rPr>
              <w:t>2</w:t>
            </w:r>
          </w:p>
        </w:tc>
        <w:tc>
          <w:tcPr>
            <w:tcW w:w="880" w:type="pct"/>
            <w:vAlign w:val="center"/>
          </w:tcPr>
          <w:p w:rsidR="005F3451" w:rsidRPr="001A691C" w:rsidRDefault="005F3451" w:rsidP="005A039B">
            <w:pPr>
              <w:bidi/>
              <w:ind w:right="203"/>
              <w:rPr>
                <w:rFonts w:cs="Arial"/>
                <w:rtl/>
              </w:rPr>
            </w:pPr>
            <w:bookmarkStart w:id="1" w:name="_Toc199171485"/>
            <w:bookmarkStart w:id="2" w:name="_Toc451327004"/>
            <w:bookmarkStart w:id="3" w:name="_Toc451354978"/>
            <w:bookmarkStart w:id="4" w:name="_Toc452153105"/>
            <w:r w:rsidRPr="001A691C">
              <w:rPr>
                <w:rFonts w:ascii="Calibri" w:eastAsia="Times New Roman" w:hAnsi="Calibri" w:cs="B Nazanin"/>
                <w:rtl/>
                <w:lang w:val="en-GB" w:bidi="fa-IR"/>
              </w:rPr>
              <w:t>ماده 27.1 دستورالعمل برای</w:t>
            </w:r>
            <w:r>
              <w:rPr>
                <w:rFonts w:ascii="Calibri" w:eastAsia="Times New Roman" w:hAnsi="Calibri" w:cs="B Nazanin" w:hint="cs"/>
                <w:rtl/>
                <w:lang w:val="en-GB" w:bidi="fa-IR"/>
              </w:rPr>
              <w:t xml:space="preserve"> </w:t>
            </w:r>
            <w:r w:rsidRPr="001A691C">
              <w:rPr>
                <w:rFonts w:ascii="Calibri" w:eastAsia="Times New Roman" w:hAnsi="Calibri" w:cs="B Nazanin"/>
                <w:rtl/>
                <w:lang w:val="en-GB" w:bidi="fa-IR"/>
              </w:rPr>
              <w:t>داوطلبان</w:t>
            </w:r>
            <w:bookmarkEnd w:id="1"/>
            <w:bookmarkEnd w:id="2"/>
            <w:bookmarkEnd w:id="3"/>
            <w:bookmarkEnd w:id="4"/>
          </w:p>
        </w:tc>
        <w:tc>
          <w:tcPr>
            <w:tcW w:w="1899" w:type="pct"/>
          </w:tcPr>
          <w:p w:rsidR="005F3451" w:rsidRDefault="005F3451" w:rsidP="005A039B">
            <w:pPr>
              <w:tabs>
                <w:tab w:val="right" w:pos="7254"/>
              </w:tabs>
              <w:bidi/>
              <w:jc w:val="both"/>
              <w:rPr>
                <w:rFonts w:asciiTheme="majorBidi" w:hAnsiTheme="majorBidi" w:cs="B Nazanin"/>
                <w:b/>
                <w:bCs/>
                <w:rtl/>
                <w:lang w:val="en-GB" w:bidi="fa-IR"/>
              </w:rPr>
            </w:pPr>
          </w:p>
          <w:p w:rsidR="005F3451" w:rsidRPr="001142BF" w:rsidRDefault="005F3451" w:rsidP="005A039B">
            <w:pPr>
              <w:tabs>
                <w:tab w:val="right" w:pos="7254"/>
              </w:tabs>
              <w:bidi/>
              <w:jc w:val="both"/>
              <w:rPr>
                <w:rFonts w:asciiTheme="majorBidi" w:hAnsiTheme="majorBidi" w:cs="B Nazanin"/>
                <w:szCs w:val="24"/>
                <w:rtl/>
                <w:lang w:val="en-GB"/>
              </w:rPr>
            </w:pP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  <w:lang w:val="en-GB" w:bidi="fa-IR"/>
              </w:rPr>
              <w:t>با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زگشایی آفرها</w:t>
            </w:r>
            <w:r w:rsidRPr="001142BF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 در محل ذیل صورت میگیرد:</w:t>
            </w:r>
          </w:p>
          <w:p w:rsidR="005F3451" w:rsidRPr="001142BF" w:rsidRDefault="005F3451" w:rsidP="005A039B">
            <w:pPr>
              <w:tabs>
                <w:tab w:val="right" w:pos="7254"/>
              </w:tabs>
              <w:bidi/>
              <w:jc w:val="both"/>
              <w:rPr>
                <w:rFonts w:cs="B Nazanin"/>
                <w:color w:val="000000"/>
                <w:szCs w:val="24"/>
                <w:lang w:val="en-GB"/>
              </w:rPr>
            </w:pP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آدرس</w:t>
            </w:r>
            <w:r w:rsidRPr="001142BF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: 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>ر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است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عموم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اداره امور امارت اسلام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افغانستان، معاون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ت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نظارت و پال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س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ر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است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تدارکات مل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معاون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ت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تخن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ک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آمر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ت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انسجام توح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د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و تحل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ل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پلان ها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تدارکات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پشتونستان وات، کابل - افغانستان</w:t>
            </w:r>
          </w:p>
          <w:p w:rsidR="005F3451" w:rsidRPr="001142BF" w:rsidRDefault="005F3451" w:rsidP="005A039B">
            <w:pPr>
              <w:tabs>
                <w:tab w:val="right" w:pos="7254"/>
              </w:tabs>
              <w:bidi/>
              <w:jc w:val="both"/>
              <w:rPr>
                <w:rFonts w:asciiTheme="majorBidi" w:hAnsiTheme="majorBidi" w:cs="B Nazanin"/>
                <w:szCs w:val="24"/>
                <w:lang w:val="en-GB"/>
              </w:rPr>
            </w:pP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lastRenderedPageBreak/>
              <w:t>شهر</w:t>
            </w:r>
            <w:r w:rsidRPr="001142BF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: </w:t>
            </w:r>
            <w:r w:rsidRPr="001142BF">
              <w:rPr>
                <w:rFonts w:asciiTheme="majorBidi" w:hAnsiTheme="majorBidi" w:cs="B Nazanin" w:hint="cs"/>
                <w:szCs w:val="24"/>
                <w:rtl/>
                <w:lang w:val="en-GB"/>
              </w:rPr>
              <w:t xml:space="preserve">کابل </w:t>
            </w:r>
            <w:r w:rsidRPr="001142BF">
              <w:rPr>
                <w:rFonts w:ascii="Sakkal Majalla" w:hAnsi="Sakkal Majalla" w:cs="Sakkal Majalla" w:hint="cs"/>
                <w:szCs w:val="24"/>
                <w:rtl/>
                <w:lang w:val="en-GB"/>
              </w:rPr>
              <w:t>–</w:t>
            </w:r>
            <w:r w:rsidRPr="001142BF">
              <w:rPr>
                <w:rFonts w:asciiTheme="majorBidi" w:hAnsiTheme="majorBidi" w:cs="B Nazanin" w:hint="cs"/>
                <w:szCs w:val="24"/>
                <w:rtl/>
                <w:lang w:val="en-GB"/>
              </w:rPr>
              <w:t xml:space="preserve"> افغانستان </w:t>
            </w:r>
          </w:p>
          <w:p w:rsidR="005F3451" w:rsidRPr="001142BF" w:rsidRDefault="005F3451" w:rsidP="008B3CD4">
            <w:pPr>
              <w:tabs>
                <w:tab w:val="left" w:pos="2592"/>
              </w:tabs>
              <w:bidi/>
              <w:jc w:val="both"/>
              <w:rPr>
                <w:rFonts w:asciiTheme="majorBidi" w:hAnsiTheme="majorBidi" w:cs="B Nazanin"/>
                <w:i/>
                <w:szCs w:val="24"/>
              </w:rPr>
            </w:pPr>
            <w:r w:rsidRPr="001142BF">
              <w:rPr>
                <w:rFonts w:asciiTheme="majorBidi" w:hAnsiTheme="majorBidi" w:cs="B Nazanin" w:hint="cs"/>
                <w:b/>
                <w:bCs/>
                <w:i/>
                <w:szCs w:val="24"/>
                <w:rtl/>
                <w:lang w:val="en-GB"/>
              </w:rPr>
              <w:t>تاریخ</w:t>
            </w:r>
            <w:r w:rsidRPr="001142BF">
              <w:rPr>
                <w:rFonts w:asciiTheme="majorBidi" w:hAnsiTheme="majorBidi" w:cs="B Nazanin" w:hint="cs"/>
                <w:i/>
                <w:szCs w:val="24"/>
                <w:rtl/>
                <w:lang w:val="en-GB"/>
              </w:rPr>
              <w:t xml:space="preserve"> </w:t>
            </w:r>
            <w:r w:rsidRPr="004976EF">
              <w:rPr>
                <w:rFonts w:asciiTheme="majorBidi" w:hAnsiTheme="majorBidi" w:cs="B Nazanin" w:hint="cs"/>
                <w:i/>
                <w:szCs w:val="24"/>
                <w:highlight w:val="lightGray"/>
                <w:rtl/>
                <w:lang w:val="en-GB"/>
              </w:rPr>
              <w:t>:</w:t>
            </w:r>
            <w:r w:rsidRPr="004976EF">
              <w:rPr>
                <w:rFonts w:asciiTheme="majorBidi" w:hAnsiTheme="majorBidi" w:cs="B Nazanin" w:hint="cs"/>
                <w:iCs/>
                <w:szCs w:val="24"/>
                <w:highlight w:val="lightGray"/>
                <w:rtl/>
                <w:lang w:val="en-GB"/>
              </w:rPr>
              <w:t xml:space="preserve"> </w:t>
            </w:r>
            <w:r w:rsidR="008B3CD4">
              <w:rPr>
                <w:rFonts w:asciiTheme="majorBidi" w:hAnsiTheme="majorBidi" w:cs="B Nazanin" w:hint="cs"/>
                <w:b/>
                <w:bCs/>
                <w:i/>
                <w:szCs w:val="24"/>
                <w:highlight w:val="lightGray"/>
                <w:rtl/>
                <w:lang w:val="en-GB"/>
              </w:rPr>
              <w:t>21</w:t>
            </w:r>
            <w:r w:rsidRPr="004976EF">
              <w:rPr>
                <w:rFonts w:asciiTheme="majorBidi" w:hAnsiTheme="majorBidi" w:cs="B Nazanin"/>
                <w:b/>
                <w:bCs/>
                <w:i/>
                <w:szCs w:val="24"/>
                <w:highlight w:val="lightGray"/>
                <w:rtl/>
                <w:lang w:val="en-GB"/>
              </w:rPr>
              <w:t xml:space="preserve"> </w:t>
            </w:r>
            <w:r w:rsidRPr="004976EF">
              <w:rPr>
                <w:rFonts w:asciiTheme="majorBidi" w:hAnsiTheme="majorBidi" w:cs="B Nazanin" w:hint="cs"/>
                <w:b/>
                <w:bCs/>
                <w:i/>
                <w:szCs w:val="24"/>
                <w:highlight w:val="lightGray"/>
                <w:rtl/>
                <w:lang w:val="en-GB"/>
              </w:rPr>
              <w:t>عقرب</w:t>
            </w:r>
            <w:r w:rsidRPr="004976EF">
              <w:rPr>
                <w:rFonts w:asciiTheme="majorBidi" w:hAnsiTheme="majorBidi" w:cs="B Nazanin"/>
                <w:b/>
                <w:bCs/>
                <w:i/>
                <w:szCs w:val="24"/>
                <w:highlight w:val="lightGray"/>
                <w:rtl/>
                <w:lang w:val="en-GB"/>
              </w:rPr>
              <w:t xml:space="preserve"> 1401</w:t>
            </w:r>
            <w:r w:rsidRPr="001142BF">
              <w:rPr>
                <w:rFonts w:asciiTheme="majorBidi" w:hAnsiTheme="majorBidi" w:cs="B Nazanin"/>
                <w:iCs/>
                <w:szCs w:val="24"/>
                <w:lang w:val="en-GB"/>
              </w:rPr>
              <w:tab/>
            </w:r>
          </w:p>
          <w:p w:rsidR="005F3451" w:rsidRPr="001142BF" w:rsidRDefault="005F3451" w:rsidP="005A039B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="B Nazanin"/>
                <w:i/>
                <w:szCs w:val="24"/>
                <w:rtl/>
                <w:lang w:val="en-GB" w:bidi="fa-IR"/>
              </w:rPr>
            </w:pPr>
            <w:r w:rsidRPr="001142BF">
              <w:rPr>
                <w:rFonts w:asciiTheme="majorBidi" w:hAnsiTheme="majorBidi" w:cs="B Nazanin" w:hint="cs"/>
                <w:b/>
                <w:bCs/>
                <w:i/>
                <w:szCs w:val="24"/>
                <w:rtl/>
                <w:lang w:val="en-GB"/>
              </w:rPr>
              <w:t>زمان</w:t>
            </w:r>
            <w:r w:rsidRPr="001142BF">
              <w:rPr>
                <w:rFonts w:asciiTheme="majorBidi" w:hAnsiTheme="majorBidi" w:cs="B Nazanin" w:hint="cs"/>
                <w:i/>
                <w:szCs w:val="24"/>
                <w:rtl/>
                <w:lang w:val="en-GB"/>
              </w:rPr>
              <w:t xml:space="preserve">: </w:t>
            </w:r>
            <w:r w:rsidRPr="00FE625C">
              <w:rPr>
                <w:rFonts w:asciiTheme="majorBidi" w:hAnsiTheme="majorBidi" w:cs="B Nazanin"/>
                <w:iCs/>
                <w:szCs w:val="24"/>
                <w:highlight w:val="lightGray"/>
                <w:lang w:val="en-GB"/>
              </w:rPr>
              <w:t>10:00</w:t>
            </w:r>
            <w:r w:rsidRPr="00FE625C">
              <w:rPr>
                <w:rFonts w:asciiTheme="majorBidi" w:hAnsiTheme="majorBidi" w:cs="B Nazanin" w:hint="cs"/>
                <w:iCs/>
                <w:szCs w:val="24"/>
                <w:highlight w:val="lightGray"/>
                <w:rtl/>
                <w:lang w:val="en-GB"/>
              </w:rPr>
              <w:t xml:space="preserve"> </w:t>
            </w:r>
            <w:r w:rsidRPr="00FE625C">
              <w:rPr>
                <w:rFonts w:asciiTheme="majorBidi" w:hAnsiTheme="majorBidi" w:cs="B Nazanin" w:hint="cs"/>
                <w:i/>
                <w:szCs w:val="24"/>
                <w:highlight w:val="lightGray"/>
                <w:rtl/>
                <w:lang w:val="en-GB" w:bidi="fa-IR"/>
              </w:rPr>
              <w:t>قبل از ظهر به وقت محلی کابل</w:t>
            </w:r>
          </w:p>
          <w:p w:rsidR="005F3451" w:rsidRPr="00854CA1" w:rsidRDefault="005F3451" w:rsidP="005A039B">
            <w:pPr>
              <w:tabs>
                <w:tab w:val="right" w:pos="7254"/>
              </w:tabs>
              <w:bidi/>
              <w:spacing w:before="120" w:after="120"/>
              <w:rPr>
                <w:rFonts w:eastAsia="SimSun" w:cs="B Nazanin"/>
                <w:b/>
                <w:bCs/>
                <w:color w:val="000000"/>
                <w:highlight w:val="lightGray"/>
                <w:lang w:val="en-GB" w:bidi="fa-IR"/>
              </w:rPr>
            </w:pPr>
            <w:r w:rsidRPr="006B2AC0">
              <w:rPr>
                <w:rFonts w:cs="B Nazanin"/>
                <w:i/>
                <w:color w:val="000000"/>
                <w:szCs w:val="24"/>
                <w:rtl/>
                <w:lang w:val="en-GB"/>
              </w:rPr>
              <w:t>آدرس الکترونیکی</w:t>
            </w:r>
            <w:r w:rsidRPr="006B2AC0">
              <w:rPr>
                <w:rFonts w:cs="B Nazanin" w:hint="cs"/>
                <w:i/>
                <w:color w:val="000000"/>
                <w:szCs w:val="24"/>
                <w:rtl/>
                <w:lang w:val="en-GB"/>
              </w:rPr>
              <w:t>:</w:t>
            </w:r>
            <w:r w:rsidRPr="006B2AC0">
              <w:rPr>
                <w:rFonts w:cs="B Nazanin"/>
                <w:i/>
                <w:color w:val="000000"/>
                <w:szCs w:val="24"/>
                <w:lang w:val="en-GB"/>
              </w:rPr>
              <w:t xml:space="preserve"> </w:t>
            </w:r>
            <w:r w:rsidRPr="004B5F3E">
              <w:rPr>
                <w:b/>
                <w:bCs/>
                <w:color w:val="000000"/>
                <w:highlight w:val="lightGray"/>
              </w:rPr>
              <w:t xml:space="preserve">npd.planning@aop.gov.af  </w:t>
            </w:r>
            <w:r w:rsidRPr="004B5F3E">
              <w:rPr>
                <w:rStyle w:val="Hyperlink"/>
                <w:rFonts w:eastAsia="SimSun" w:cs="B Nazanin" w:hint="cs"/>
                <w:b/>
                <w:bCs/>
                <w:color w:val="000000"/>
                <w:highlight w:val="lightGray"/>
                <w:rtl/>
                <w:lang w:val="en-GB"/>
              </w:rPr>
              <w:t>و</w:t>
            </w:r>
            <w:r w:rsidRPr="004B5F3E">
              <w:rPr>
                <w:rStyle w:val="Hyperlink"/>
                <w:rFonts w:eastAsia="SimSun" w:cs="B Nazanin"/>
                <w:b/>
                <w:bCs/>
                <w:color w:val="000000"/>
                <w:highlight w:val="lightGray"/>
                <w:lang w:val="en-GB"/>
              </w:rPr>
              <w:t xml:space="preserve"> </w:t>
            </w:r>
            <w:r w:rsidRPr="004B5F3E">
              <w:rPr>
                <w:rStyle w:val="Hyperlink"/>
                <w:rFonts w:eastAsia="SimSun" w:cs="B Nazanin" w:hint="cs"/>
                <w:b/>
                <w:bCs/>
                <w:color w:val="000000"/>
                <w:highlight w:val="lightGray"/>
                <w:rtl/>
                <w:lang w:val="en-GB" w:bidi="fa-IR"/>
              </w:rPr>
              <w:t>کاپی به</w:t>
            </w:r>
            <w:r w:rsidRPr="00854CA1">
              <w:rPr>
                <w:rStyle w:val="Hyperlink"/>
                <w:rFonts w:eastAsia="SimSun" w:cs="B Nazanin" w:hint="cs"/>
                <w:b/>
                <w:bCs/>
                <w:color w:val="000000"/>
                <w:highlight w:val="lightGray"/>
                <w:rtl/>
                <w:lang w:val="en-GB" w:bidi="fa-IR"/>
              </w:rPr>
              <w:t>:</w:t>
            </w:r>
            <w:hyperlink r:id="rId13" w:history="1">
              <w:r w:rsidRPr="00854CA1">
                <w:rPr>
                  <w:rStyle w:val="Hyperlink"/>
                  <w:b/>
                  <w:bCs/>
                  <w:highlight w:val="lightGray"/>
                </w:rPr>
                <w:t>noorullah.naiel@aop.gov.af</w:t>
              </w:r>
            </w:hyperlink>
            <w:r w:rsidRPr="00854CA1">
              <w:rPr>
                <w:b/>
                <w:bCs/>
                <w:color w:val="000000"/>
                <w:highlight w:val="lightGray"/>
              </w:rPr>
              <w:t xml:space="preserve"> </w:t>
            </w:r>
            <w:r>
              <w:rPr>
                <w:b/>
                <w:bCs/>
                <w:color w:val="000000"/>
                <w:highlight w:val="lightGray"/>
              </w:rPr>
              <w:t xml:space="preserve">, </w:t>
            </w:r>
            <w:hyperlink r:id="rId14" w:history="1">
              <w:r w:rsidRPr="005C0AF2">
                <w:rPr>
                  <w:rStyle w:val="Hyperlink"/>
                  <w:b/>
                  <w:bCs/>
                  <w:highlight w:val="lightGray"/>
                </w:rPr>
                <w:t>planningnpa@gmail.com</w:t>
              </w:r>
            </w:hyperlink>
            <w:r>
              <w:rPr>
                <w:b/>
                <w:bCs/>
                <w:color w:val="000000"/>
                <w:highlight w:val="lightGray"/>
              </w:rPr>
              <w:t>,</w:t>
            </w:r>
          </w:p>
          <w:p w:rsidR="005F3451" w:rsidRPr="001142BF" w:rsidRDefault="005F3451" w:rsidP="005A039B">
            <w:pPr>
              <w:autoSpaceDE w:val="0"/>
              <w:autoSpaceDN w:val="0"/>
              <w:bidi/>
              <w:adjustRightInd w:val="0"/>
              <w:jc w:val="both"/>
              <w:rPr>
                <w:rFonts w:cs="B Nazanin"/>
                <w:color w:val="1F497D"/>
                <w:szCs w:val="24"/>
                <w:rtl/>
              </w:rPr>
            </w:pPr>
            <w:r w:rsidRPr="008C12A6">
              <w:rPr>
                <w:rFonts w:cs="B Nazanin"/>
                <w:b/>
                <w:bCs/>
                <w:color w:val="000000" w:themeColor="text1"/>
                <w:szCs w:val="24"/>
                <w:rtl/>
                <w:lang w:val="en-GB" w:bidi="fa-IR"/>
              </w:rPr>
              <w:t>ویب سایت</w:t>
            </w:r>
            <w:r w:rsidRPr="001142BF">
              <w:rPr>
                <w:rFonts w:cs="B Nazanin"/>
                <w:color w:val="1F497D"/>
                <w:szCs w:val="24"/>
                <w:rtl/>
                <w:lang w:val="en-GB" w:bidi="fa-IR"/>
              </w:rPr>
              <w:t xml:space="preserve">: </w:t>
            </w:r>
            <w:hyperlink r:id="rId15" w:history="1">
              <w:r w:rsidRPr="005C0AF2">
                <w:rPr>
                  <w:b/>
                  <w:bCs/>
                  <w:color w:val="000000"/>
                  <w:highlight w:val="lightGray"/>
                </w:rPr>
                <w:t>www.npa.gov.af</w:t>
              </w:r>
            </w:hyperlink>
            <w:r w:rsidRPr="001142BF">
              <w:rPr>
                <w:rFonts w:cs="B Nazanin" w:hint="cs"/>
                <w:color w:val="1F497D"/>
                <w:szCs w:val="24"/>
                <w:rtl/>
                <w:lang w:val="en-GB" w:bidi="fa-IR"/>
              </w:rPr>
              <w:t xml:space="preserve"> </w:t>
            </w:r>
            <w:r w:rsidRPr="001142BF">
              <w:rPr>
                <w:rFonts w:cs="B Nazanin"/>
                <w:color w:val="1F497D"/>
                <w:szCs w:val="24"/>
              </w:rPr>
              <w:t xml:space="preserve"> </w:t>
            </w:r>
          </w:p>
          <w:p w:rsidR="005F3451" w:rsidRDefault="005F3451" w:rsidP="005A039B">
            <w:pPr>
              <w:autoSpaceDE w:val="0"/>
              <w:autoSpaceDN w:val="0"/>
              <w:bidi/>
              <w:adjustRightInd w:val="0"/>
              <w:jc w:val="both"/>
              <w:rPr>
                <w:rFonts w:ascii="B Nazanin,Bold" w:cs="B Nazanin"/>
                <w:b/>
                <w:bCs/>
                <w:szCs w:val="24"/>
                <w:rtl/>
              </w:rPr>
            </w:pPr>
          </w:p>
          <w:p w:rsidR="005F3451" w:rsidRPr="001142BF" w:rsidRDefault="005F3451" w:rsidP="005A039B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="B Nazanin"/>
                <w:b/>
                <w:bCs/>
                <w:szCs w:val="24"/>
              </w:rPr>
            </w:pP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گشایش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آفرها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همزمان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درعین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روز</w:t>
            </w:r>
            <w:r w:rsidRPr="001142BF">
              <w:rPr>
                <w:rFonts w:asciiTheme="majorBidi" w:hAnsiTheme="majorBidi" w:cs="B Nazanin" w:hint="cs"/>
                <w:b/>
                <w:bCs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بعد</w:t>
            </w:r>
            <w:r w:rsidRPr="001142BF">
              <w:rPr>
                <w:rFonts w:asciiTheme="majorBidi" w:hAnsiTheme="majorBidi" w:cs="B Nazanin" w:hint="cs"/>
                <w:b/>
                <w:bCs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از</w:t>
            </w:r>
            <w:r w:rsidRPr="001142BF">
              <w:rPr>
                <w:rFonts w:asciiTheme="majorBidi" w:hAnsiTheme="majorBidi" w:cs="B Nazanin" w:hint="cs"/>
                <w:b/>
                <w:bCs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اخذ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آفرها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درمحل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و</w:t>
            </w:r>
            <w:r w:rsidRPr="001142BF">
              <w:rPr>
                <w:rFonts w:asciiTheme="majorBidi" w:hAnsiTheme="majorBidi" w:cs="B Nazanin" w:hint="cs"/>
                <w:b/>
                <w:bCs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آدرس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ذکر شده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فوق،</w:t>
            </w:r>
            <w:r w:rsidRPr="001142BF">
              <w:rPr>
                <w:rFonts w:asciiTheme="majorBidi" w:hAnsiTheme="majorBidi" w:cs="B Nazanin" w:hint="cs"/>
                <w:b/>
                <w:bCs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صورت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میگیرد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>.</w:t>
            </w:r>
          </w:p>
          <w:p w:rsidR="005F3451" w:rsidRDefault="005F3451" w:rsidP="005A039B">
            <w:pPr>
              <w:bidi/>
            </w:pP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نوت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: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درصورتیکه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تاریخ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مشخص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شده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برای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تسلیمی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آفر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به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روز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رخصتی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تصادف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نماید، آفرها</w:t>
            </w:r>
            <w:r w:rsidRPr="001142BF">
              <w:rPr>
                <w:rFonts w:asciiTheme="majorBidi" w:hAnsiTheme="majorBidi" w:cs="B Nazanin" w:hint="cs"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در</w:t>
            </w:r>
            <w:r w:rsidRPr="001142BF">
              <w:rPr>
                <w:rFonts w:asciiTheme="majorBidi" w:hAnsiTheme="majorBidi" w:cs="B Nazanin" w:hint="cs"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روز</w:t>
            </w:r>
            <w:r w:rsidRPr="001142BF">
              <w:rPr>
                <w:rFonts w:asciiTheme="majorBidi" w:hAnsiTheme="majorBidi" w:cs="B Nazanin" w:hint="cs"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بعدی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کاری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درهمان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ساعت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از</w:t>
            </w:r>
            <w:r w:rsidRPr="001142BF">
              <w:rPr>
                <w:rFonts w:asciiTheme="majorBidi" w:hAnsiTheme="majorBidi" w:cs="B Nazanin" w:hint="cs"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قبل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تعیین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شده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تسلیم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داده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و</w:t>
            </w:r>
            <w:r w:rsidRPr="001142BF">
              <w:rPr>
                <w:rFonts w:asciiTheme="majorBidi" w:hAnsiTheme="majorBidi" w:cs="B Nazanin" w:hint="cs"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بازگشایی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صورت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میگیرد</w:t>
            </w:r>
            <w:r w:rsidRPr="001142BF">
              <w:rPr>
                <w:rFonts w:asciiTheme="majorBidi" w:hAnsiTheme="majorBidi" w:cs="B Nazanin"/>
                <w:szCs w:val="24"/>
              </w:rPr>
              <w:t>.</w:t>
            </w:r>
          </w:p>
        </w:tc>
        <w:tc>
          <w:tcPr>
            <w:tcW w:w="1894" w:type="pct"/>
          </w:tcPr>
          <w:p w:rsidR="005F3451" w:rsidRDefault="005F3451" w:rsidP="005A039B">
            <w:pPr>
              <w:tabs>
                <w:tab w:val="right" w:pos="7254"/>
              </w:tabs>
              <w:bidi/>
              <w:jc w:val="both"/>
              <w:rPr>
                <w:rFonts w:asciiTheme="majorBidi" w:hAnsiTheme="majorBidi" w:cs="B Nazanin"/>
                <w:b/>
                <w:bCs/>
                <w:rtl/>
                <w:lang w:val="en-GB" w:bidi="fa-IR"/>
              </w:rPr>
            </w:pPr>
          </w:p>
          <w:p w:rsidR="005F3451" w:rsidRPr="001142BF" w:rsidRDefault="005F3451" w:rsidP="005A039B">
            <w:pPr>
              <w:tabs>
                <w:tab w:val="right" w:pos="7254"/>
              </w:tabs>
              <w:bidi/>
              <w:jc w:val="both"/>
              <w:rPr>
                <w:rFonts w:asciiTheme="majorBidi" w:hAnsiTheme="majorBidi" w:cs="B Nazanin"/>
                <w:szCs w:val="24"/>
                <w:rtl/>
                <w:lang w:val="en-GB"/>
              </w:rPr>
            </w:pP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  <w:lang w:val="en-GB" w:bidi="fa-IR"/>
              </w:rPr>
              <w:t>با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زگشایی آفرها</w:t>
            </w:r>
            <w:r w:rsidRPr="001142BF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 در محل ذیل صورت میگیرد:</w:t>
            </w:r>
          </w:p>
          <w:p w:rsidR="005F3451" w:rsidRPr="001142BF" w:rsidRDefault="005F3451" w:rsidP="005A039B">
            <w:pPr>
              <w:tabs>
                <w:tab w:val="right" w:pos="7254"/>
              </w:tabs>
              <w:bidi/>
              <w:jc w:val="both"/>
              <w:rPr>
                <w:rFonts w:cs="B Nazanin"/>
                <w:color w:val="000000"/>
                <w:szCs w:val="24"/>
                <w:lang w:val="en-GB"/>
              </w:rPr>
            </w:pP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t>آدرس</w:t>
            </w:r>
            <w:r w:rsidRPr="001142BF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: 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>ر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است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عموم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اداره امور امارت اسلام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افغانستان، معاون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ت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نظارت و پال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س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ر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است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تدارکات مل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معاون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ت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تخن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ک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آمر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ت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انسجام توح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د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و تحل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ل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پلان ها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تدارکات</w:t>
            </w:r>
            <w:r w:rsidRPr="004D6DC8">
              <w:rPr>
                <w:rFonts w:cs="B Nazanin" w:hint="cs"/>
                <w:color w:val="000000"/>
                <w:szCs w:val="24"/>
                <w:rtl/>
                <w:lang w:val="en-GB"/>
              </w:rPr>
              <w:t>ی</w:t>
            </w:r>
            <w:r w:rsidRPr="004D6DC8">
              <w:rPr>
                <w:rFonts w:cs="B Nazanin" w:hint="eastAsia"/>
                <w:color w:val="000000"/>
                <w:szCs w:val="24"/>
                <w:rtl/>
                <w:lang w:val="en-GB"/>
              </w:rPr>
              <w:t>،</w:t>
            </w:r>
            <w:r w:rsidRPr="004D6DC8">
              <w:rPr>
                <w:rFonts w:cs="B Nazanin"/>
                <w:color w:val="000000"/>
                <w:szCs w:val="24"/>
                <w:rtl/>
                <w:lang w:val="en-GB"/>
              </w:rPr>
              <w:t xml:space="preserve"> پشتونستان وات، کابل - افغانستان</w:t>
            </w:r>
          </w:p>
          <w:p w:rsidR="005F3451" w:rsidRPr="001142BF" w:rsidRDefault="005F3451" w:rsidP="005A039B">
            <w:pPr>
              <w:tabs>
                <w:tab w:val="right" w:pos="7254"/>
              </w:tabs>
              <w:bidi/>
              <w:jc w:val="both"/>
              <w:rPr>
                <w:rFonts w:asciiTheme="majorBidi" w:hAnsiTheme="majorBidi" w:cs="B Nazanin"/>
                <w:szCs w:val="24"/>
                <w:lang w:val="en-GB"/>
              </w:rPr>
            </w:pP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  <w:lang w:val="en-GB"/>
              </w:rPr>
              <w:lastRenderedPageBreak/>
              <w:t>شهر</w:t>
            </w:r>
            <w:r w:rsidRPr="001142BF">
              <w:rPr>
                <w:rFonts w:asciiTheme="majorBidi" w:hAnsiTheme="majorBidi" w:cs="B Nazanin"/>
                <w:szCs w:val="24"/>
                <w:rtl/>
                <w:lang w:val="en-GB"/>
              </w:rPr>
              <w:t xml:space="preserve">: </w:t>
            </w:r>
            <w:r w:rsidRPr="001142BF">
              <w:rPr>
                <w:rFonts w:asciiTheme="majorBidi" w:hAnsiTheme="majorBidi" w:cs="B Nazanin" w:hint="cs"/>
                <w:szCs w:val="24"/>
                <w:rtl/>
                <w:lang w:val="en-GB"/>
              </w:rPr>
              <w:t xml:space="preserve">کابل </w:t>
            </w:r>
            <w:r w:rsidRPr="001142BF">
              <w:rPr>
                <w:rFonts w:ascii="Sakkal Majalla" w:hAnsi="Sakkal Majalla" w:cs="Sakkal Majalla" w:hint="cs"/>
                <w:szCs w:val="24"/>
                <w:rtl/>
                <w:lang w:val="en-GB"/>
              </w:rPr>
              <w:t>–</w:t>
            </w:r>
            <w:r w:rsidRPr="001142BF">
              <w:rPr>
                <w:rFonts w:asciiTheme="majorBidi" w:hAnsiTheme="majorBidi" w:cs="B Nazanin" w:hint="cs"/>
                <w:szCs w:val="24"/>
                <w:rtl/>
                <w:lang w:val="en-GB"/>
              </w:rPr>
              <w:t xml:space="preserve"> افغانستان </w:t>
            </w:r>
          </w:p>
          <w:p w:rsidR="005F3451" w:rsidRPr="001142BF" w:rsidRDefault="005F3451" w:rsidP="008B3CD4">
            <w:pPr>
              <w:tabs>
                <w:tab w:val="left" w:pos="2592"/>
              </w:tabs>
              <w:bidi/>
              <w:jc w:val="both"/>
              <w:rPr>
                <w:rFonts w:asciiTheme="majorBidi" w:hAnsiTheme="majorBidi" w:cs="B Nazanin"/>
                <w:i/>
                <w:szCs w:val="24"/>
              </w:rPr>
            </w:pPr>
            <w:r w:rsidRPr="001142BF">
              <w:rPr>
                <w:rFonts w:asciiTheme="majorBidi" w:hAnsiTheme="majorBidi" w:cs="B Nazanin" w:hint="cs"/>
                <w:b/>
                <w:bCs/>
                <w:i/>
                <w:szCs w:val="24"/>
                <w:rtl/>
                <w:lang w:val="en-GB"/>
              </w:rPr>
              <w:t>تاریخ</w:t>
            </w:r>
            <w:r w:rsidRPr="001142BF">
              <w:rPr>
                <w:rFonts w:asciiTheme="majorBidi" w:hAnsiTheme="majorBidi" w:cs="B Nazanin" w:hint="cs"/>
                <w:i/>
                <w:szCs w:val="24"/>
                <w:rtl/>
                <w:lang w:val="en-GB"/>
              </w:rPr>
              <w:t xml:space="preserve"> </w:t>
            </w:r>
            <w:r w:rsidRPr="004976EF">
              <w:rPr>
                <w:rFonts w:asciiTheme="majorBidi" w:hAnsiTheme="majorBidi" w:cs="B Nazanin" w:hint="cs"/>
                <w:i/>
                <w:szCs w:val="24"/>
                <w:highlight w:val="lightGray"/>
                <w:rtl/>
                <w:lang w:val="en-GB"/>
              </w:rPr>
              <w:t>:</w:t>
            </w:r>
            <w:r w:rsidRPr="00D57846">
              <w:rPr>
                <w:rFonts w:asciiTheme="majorBidi" w:hAnsiTheme="majorBidi" w:cs="B Nazanin" w:hint="cs"/>
                <w:iCs/>
                <w:szCs w:val="24"/>
                <w:highlight w:val="lightGray"/>
                <w:rtl/>
                <w:lang w:val="en-GB"/>
              </w:rPr>
              <w:t xml:space="preserve"> </w:t>
            </w:r>
            <w:r w:rsidR="008B3CD4">
              <w:rPr>
                <w:rFonts w:asciiTheme="majorBidi" w:hAnsiTheme="majorBidi" w:cs="B Nazanin" w:hint="cs"/>
                <w:b/>
                <w:bCs/>
                <w:i/>
                <w:szCs w:val="24"/>
                <w:highlight w:val="lightGray"/>
                <w:rtl/>
                <w:lang w:val="en-GB" w:bidi="fa-IR"/>
              </w:rPr>
              <w:t>28</w:t>
            </w:r>
            <w:r w:rsidRPr="00D57846">
              <w:rPr>
                <w:rFonts w:asciiTheme="majorBidi" w:hAnsiTheme="majorBidi" w:cs="B Nazanin"/>
                <w:b/>
                <w:bCs/>
                <w:i/>
                <w:szCs w:val="24"/>
                <w:highlight w:val="lightGray"/>
                <w:rtl/>
                <w:lang w:val="en-GB"/>
              </w:rPr>
              <w:t xml:space="preserve"> </w:t>
            </w:r>
            <w:r w:rsidRPr="00D57846">
              <w:rPr>
                <w:rFonts w:asciiTheme="majorBidi" w:hAnsiTheme="majorBidi" w:cs="B Nazanin" w:hint="cs"/>
                <w:b/>
                <w:bCs/>
                <w:i/>
                <w:szCs w:val="24"/>
                <w:highlight w:val="lightGray"/>
                <w:rtl/>
                <w:lang w:val="en-GB"/>
              </w:rPr>
              <w:t>عقرب</w:t>
            </w:r>
            <w:r w:rsidRPr="00D57846">
              <w:rPr>
                <w:rFonts w:asciiTheme="majorBidi" w:hAnsiTheme="majorBidi" w:cs="B Nazanin"/>
                <w:b/>
                <w:bCs/>
                <w:i/>
                <w:szCs w:val="24"/>
                <w:highlight w:val="lightGray"/>
                <w:rtl/>
                <w:lang w:val="en-GB"/>
              </w:rPr>
              <w:t xml:space="preserve"> 1401</w:t>
            </w:r>
            <w:r w:rsidRPr="001142BF">
              <w:rPr>
                <w:rFonts w:asciiTheme="majorBidi" w:hAnsiTheme="majorBidi" w:cs="B Nazanin"/>
                <w:iCs/>
                <w:szCs w:val="24"/>
                <w:lang w:val="en-GB"/>
              </w:rPr>
              <w:tab/>
            </w:r>
          </w:p>
          <w:p w:rsidR="005F3451" w:rsidRPr="001142BF" w:rsidRDefault="005F3451" w:rsidP="005A039B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="B Nazanin"/>
                <w:i/>
                <w:szCs w:val="24"/>
                <w:rtl/>
                <w:lang w:val="en-GB" w:bidi="fa-IR"/>
              </w:rPr>
            </w:pPr>
            <w:r w:rsidRPr="001142BF">
              <w:rPr>
                <w:rFonts w:asciiTheme="majorBidi" w:hAnsiTheme="majorBidi" w:cs="B Nazanin" w:hint="cs"/>
                <w:b/>
                <w:bCs/>
                <w:i/>
                <w:szCs w:val="24"/>
                <w:rtl/>
                <w:lang w:val="en-GB"/>
              </w:rPr>
              <w:t>زمان</w:t>
            </w:r>
            <w:r w:rsidRPr="001142BF">
              <w:rPr>
                <w:rFonts w:asciiTheme="majorBidi" w:hAnsiTheme="majorBidi" w:cs="B Nazanin" w:hint="cs"/>
                <w:i/>
                <w:szCs w:val="24"/>
                <w:rtl/>
                <w:lang w:val="en-GB"/>
              </w:rPr>
              <w:t xml:space="preserve">: </w:t>
            </w:r>
            <w:r w:rsidRPr="00FE625C">
              <w:rPr>
                <w:rFonts w:asciiTheme="majorBidi" w:hAnsiTheme="majorBidi" w:cs="B Nazanin"/>
                <w:iCs/>
                <w:szCs w:val="24"/>
                <w:highlight w:val="lightGray"/>
                <w:lang w:val="en-GB"/>
              </w:rPr>
              <w:t>10:00</w:t>
            </w:r>
            <w:r w:rsidRPr="00FE625C">
              <w:rPr>
                <w:rFonts w:asciiTheme="majorBidi" w:hAnsiTheme="majorBidi" w:cs="B Nazanin" w:hint="cs"/>
                <w:iCs/>
                <w:szCs w:val="24"/>
                <w:highlight w:val="lightGray"/>
                <w:rtl/>
                <w:lang w:val="en-GB"/>
              </w:rPr>
              <w:t xml:space="preserve"> </w:t>
            </w:r>
            <w:r w:rsidRPr="00FE625C">
              <w:rPr>
                <w:rFonts w:asciiTheme="majorBidi" w:hAnsiTheme="majorBidi" w:cs="B Nazanin" w:hint="cs"/>
                <w:i/>
                <w:szCs w:val="24"/>
                <w:highlight w:val="lightGray"/>
                <w:rtl/>
                <w:lang w:val="en-GB" w:bidi="fa-IR"/>
              </w:rPr>
              <w:t>قبل از ظهر به وقت محلی کابل</w:t>
            </w:r>
          </w:p>
          <w:p w:rsidR="005F3451" w:rsidRPr="00854CA1" w:rsidRDefault="005F3451" w:rsidP="005A039B">
            <w:pPr>
              <w:tabs>
                <w:tab w:val="right" w:pos="7254"/>
              </w:tabs>
              <w:bidi/>
              <w:spacing w:before="120" w:after="120"/>
              <w:rPr>
                <w:rFonts w:eastAsia="SimSun" w:cs="B Nazanin"/>
                <w:b/>
                <w:bCs/>
                <w:color w:val="000000"/>
                <w:highlight w:val="lightGray"/>
                <w:lang w:val="en-GB" w:bidi="fa-IR"/>
              </w:rPr>
            </w:pPr>
            <w:r w:rsidRPr="006B2AC0">
              <w:rPr>
                <w:rFonts w:cs="B Nazanin"/>
                <w:i/>
                <w:color w:val="000000"/>
                <w:szCs w:val="24"/>
                <w:rtl/>
                <w:lang w:val="en-GB"/>
              </w:rPr>
              <w:t>آدرس الکترونیکی</w:t>
            </w:r>
            <w:r w:rsidRPr="006B2AC0">
              <w:rPr>
                <w:rFonts w:cs="B Nazanin" w:hint="cs"/>
                <w:i/>
                <w:color w:val="000000"/>
                <w:szCs w:val="24"/>
                <w:rtl/>
                <w:lang w:val="en-GB"/>
              </w:rPr>
              <w:t>:</w:t>
            </w:r>
            <w:r w:rsidRPr="006B2AC0">
              <w:rPr>
                <w:rFonts w:cs="B Nazanin"/>
                <w:i/>
                <w:color w:val="000000"/>
                <w:szCs w:val="24"/>
                <w:lang w:val="en-GB"/>
              </w:rPr>
              <w:t xml:space="preserve"> </w:t>
            </w:r>
            <w:r w:rsidRPr="004B5F3E">
              <w:rPr>
                <w:b/>
                <w:bCs/>
                <w:color w:val="000000"/>
                <w:highlight w:val="lightGray"/>
              </w:rPr>
              <w:t xml:space="preserve">npd.planning@aop.gov.af  </w:t>
            </w:r>
            <w:r w:rsidRPr="004B5F3E">
              <w:rPr>
                <w:rStyle w:val="Hyperlink"/>
                <w:rFonts w:eastAsia="SimSun" w:cs="B Nazanin" w:hint="cs"/>
                <w:b/>
                <w:bCs/>
                <w:color w:val="000000"/>
                <w:highlight w:val="lightGray"/>
                <w:rtl/>
                <w:lang w:val="en-GB"/>
              </w:rPr>
              <w:t>و</w:t>
            </w:r>
            <w:r w:rsidRPr="004B5F3E">
              <w:rPr>
                <w:rStyle w:val="Hyperlink"/>
                <w:rFonts w:eastAsia="SimSun" w:cs="B Nazanin"/>
                <w:b/>
                <w:bCs/>
                <w:color w:val="000000"/>
                <w:highlight w:val="lightGray"/>
                <w:lang w:val="en-GB"/>
              </w:rPr>
              <w:t xml:space="preserve"> </w:t>
            </w:r>
            <w:r w:rsidRPr="004B5F3E">
              <w:rPr>
                <w:rStyle w:val="Hyperlink"/>
                <w:rFonts w:eastAsia="SimSun" w:cs="B Nazanin" w:hint="cs"/>
                <w:b/>
                <w:bCs/>
                <w:color w:val="000000"/>
                <w:highlight w:val="lightGray"/>
                <w:rtl/>
                <w:lang w:val="en-GB" w:bidi="fa-IR"/>
              </w:rPr>
              <w:t>کاپی به</w:t>
            </w:r>
            <w:r w:rsidRPr="00854CA1">
              <w:rPr>
                <w:rStyle w:val="Hyperlink"/>
                <w:rFonts w:eastAsia="SimSun" w:cs="B Nazanin" w:hint="cs"/>
                <w:b/>
                <w:bCs/>
                <w:color w:val="000000"/>
                <w:highlight w:val="lightGray"/>
                <w:rtl/>
                <w:lang w:val="en-GB" w:bidi="fa-IR"/>
              </w:rPr>
              <w:t>:</w:t>
            </w:r>
            <w:hyperlink r:id="rId16" w:history="1">
              <w:r w:rsidRPr="00854CA1">
                <w:rPr>
                  <w:rStyle w:val="Hyperlink"/>
                  <w:b/>
                  <w:bCs/>
                  <w:highlight w:val="lightGray"/>
                </w:rPr>
                <w:t>noorullah.naiel@aop.gov.af</w:t>
              </w:r>
            </w:hyperlink>
            <w:r w:rsidRPr="00854CA1">
              <w:rPr>
                <w:b/>
                <w:bCs/>
                <w:color w:val="000000"/>
                <w:highlight w:val="lightGray"/>
              </w:rPr>
              <w:t xml:space="preserve"> </w:t>
            </w:r>
            <w:r>
              <w:rPr>
                <w:b/>
                <w:bCs/>
                <w:color w:val="000000"/>
                <w:highlight w:val="lightGray"/>
              </w:rPr>
              <w:t xml:space="preserve">, </w:t>
            </w:r>
            <w:hyperlink r:id="rId17" w:history="1">
              <w:r w:rsidRPr="005C0AF2">
                <w:rPr>
                  <w:rStyle w:val="Hyperlink"/>
                  <w:b/>
                  <w:bCs/>
                  <w:highlight w:val="lightGray"/>
                </w:rPr>
                <w:t>planningnpa@gmail.com</w:t>
              </w:r>
            </w:hyperlink>
            <w:r>
              <w:rPr>
                <w:b/>
                <w:bCs/>
                <w:color w:val="000000"/>
                <w:highlight w:val="lightGray"/>
              </w:rPr>
              <w:t>,</w:t>
            </w:r>
          </w:p>
          <w:p w:rsidR="005F3451" w:rsidRPr="001142BF" w:rsidRDefault="005F3451" w:rsidP="005A039B">
            <w:pPr>
              <w:autoSpaceDE w:val="0"/>
              <w:autoSpaceDN w:val="0"/>
              <w:bidi/>
              <w:adjustRightInd w:val="0"/>
              <w:jc w:val="both"/>
              <w:rPr>
                <w:rFonts w:cs="B Nazanin"/>
                <w:color w:val="1F497D"/>
                <w:szCs w:val="24"/>
                <w:rtl/>
              </w:rPr>
            </w:pPr>
            <w:r w:rsidRPr="008C12A6">
              <w:rPr>
                <w:rFonts w:cs="B Nazanin"/>
                <w:b/>
                <w:bCs/>
                <w:color w:val="000000" w:themeColor="text1"/>
                <w:szCs w:val="24"/>
                <w:rtl/>
                <w:lang w:val="en-GB" w:bidi="fa-IR"/>
              </w:rPr>
              <w:t>ویب سایت</w:t>
            </w:r>
            <w:r w:rsidRPr="001142BF">
              <w:rPr>
                <w:rFonts w:cs="B Nazanin"/>
                <w:color w:val="1F497D"/>
                <w:szCs w:val="24"/>
                <w:rtl/>
                <w:lang w:val="en-GB" w:bidi="fa-IR"/>
              </w:rPr>
              <w:t xml:space="preserve">: </w:t>
            </w:r>
            <w:hyperlink r:id="rId18" w:history="1">
              <w:r w:rsidRPr="005C0AF2">
                <w:rPr>
                  <w:b/>
                  <w:bCs/>
                  <w:color w:val="000000"/>
                  <w:highlight w:val="lightGray"/>
                </w:rPr>
                <w:t>www.npa.gov.af</w:t>
              </w:r>
            </w:hyperlink>
            <w:r w:rsidRPr="001142BF">
              <w:rPr>
                <w:rFonts w:cs="B Nazanin" w:hint="cs"/>
                <w:color w:val="1F497D"/>
                <w:szCs w:val="24"/>
                <w:rtl/>
                <w:lang w:val="en-GB" w:bidi="fa-IR"/>
              </w:rPr>
              <w:t xml:space="preserve"> </w:t>
            </w:r>
            <w:r w:rsidRPr="001142BF">
              <w:rPr>
                <w:rFonts w:cs="B Nazanin"/>
                <w:color w:val="1F497D"/>
                <w:szCs w:val="24"/>
              </w:rPr>
              <w:t xml:space="preserve"> </w:t>
            </w:r>
          </w:p>
          <w:p w:rsidR="005F3451" w:rsidRDefault="005F3451" w:rsidP="005A039B">
            <w:pPr>
              <w:autoSpaceDE w:val="0"/>
              <w:autoSpaceDN w:val="0"/>
              <w:bidi/>
              <w:adjustRightInd w:val="0"/>
              <w:jc w:val="both"/>
              <w:rPr>
                <w:rFonts w:ascii="B Nazanin,Bold" w:cs="B Nazanin"/>
                <w:b/>
                <w:bCs/>
                <w:szCs w:val="24"/>
                <w:rtl/>
              </w:rPr>
            </w:pPr>
          </w:p>
          <w:p w:rsidR="005F3451" w:rsidRPr="001142BF" w:rsidRDefault="005F3451" w:rsidP="005A039B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="B Nazanin"/>
                <w:b/>
                <w:bCs/>
                <w:szCs w:val="24"/>
              </w:rPr>
            </w:pP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گشایش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آفرها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همزمان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درعین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روز</w:t>
            </w:r>
            <w:r w:rsidRPr="001142BF">
              <w:rPr>
                <w:rFonts w:asciiTheme="majorBidi" w:hAnsiTheme="majorBidi" w:cs="B Nazanin" w:hint="cs"/>
                <w:b/>
                <w:bCs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بعد</w:t>
            </w:r>
            <w:r w:rsidRPr="001142BF">
              <w:rPr>
                <w:rFonts w:asciiTheme="majorBidi" w:hAnsiTheme="majorBidi" w:cs="B Nazanin" w:hint="cs"/>
                <w:b/>
                <w:bCs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از</w:t>
            </w:r>
            <w:r w:rsidRPr="001142BF">
              <w:rPr>
                <w:rFonts w:asciiTheme="majorBidi" w:hAnsiTheme="majorBidi" w:cs="B Nazanin" w:hint="cs"/>
                <w:b/>
                <w:bCs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اخذ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آفرها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درمحل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و</w:t>
            </w:r>
            <w:r w:rsidRPr="001142BF">
              <w:rPr>
                <w:rFonts w:asciiTheme="majorBidi" w:hAnsiTheme="majorBidi" w:cs="B Nazanin" w:hint="cs"/>
                <w:b/>
                <w:bCs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آدرس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ذکر شده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فوق،</w:t>
            </w:r>
            <w:r w:rsidRPr="001142BF">
              <w:rPr>
                <w:rFonts w:asciiTheme="majorBidi" w:hAnsiTheme="majorBidi" w:cs="B Nazanin" w:hint="cs"/>
                <w:b/>
                <w:bCs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صورت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میگیرد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>.</w:t>
            </w:r>
          </w:p>
          <w:p w:rsidR="005F3451" w:rsidRDefault="005F3451" w:rsidP="005A039B">
            <w:pPr>
              <w:bidi/>
            </w:pPr>
            <w:r w:rsidRPr="001142BF">
              <w:rPr>
                <w:rFonts w:asciiTheme="majorBidi" w:hAnsiTheme="majorBidi" w:cs="B Nazanin"/>
                <w:b/>
                <w:bCs/>
                <w:szCs w:val="24"/>
                <w:rtl/>
              </w:rPr>
              <w:t>نوت</w:t>
            </w:r>
            <w:r w:rsidRPr="001142BF">
              <w:rPr>
                <w:rFonts w:asciiTheme="majorBidi" w:hAnsiTheme="majorBidi" w:cs="B Nazanin"/>
                <w:b/>
                <w:bCs/>
                <w:szCs w:val="24"/>
              </w:rPr>
              <w:t xml:space="preserve"> :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درصورتیکه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تاریخ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مشخص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شده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برای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تسلیمی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آفر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به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روز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رخصتی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تصادف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نماید، آفرها</w:t>
            </w:r>
            <w:r w:rsidRPr="001142BF">
              <w:rPr>
                <w:rFonts w:asciiTheme="majorBidi" w:hAnsiTheme="majorBidi" w:cs="B Nazanin" w:hint="cs"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در</w:t>
            </w:r>
            <w:r w:rsidRPr="001142BF">
              <w:rPr>
                <w:rFonts w:asciiTheme="majorBidi" w:hAnsiTheme="majorBidi" w:cs="B Nazanin" w:hint="cs"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روز</w:t>
            </w:r>
            <w:r w:rsidRPr="001142BF">
              <w:rPr>
                <w:rFonts w:asciiTheme="majorBidi" w:hAnsiTheme="majorBidi" w:cs="B Nazanin" w:hint="cs"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بعدی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کاری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درهمان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ساعت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از</w:t>
            </w:r>
            <w:r w:rsidRPr="001142BF">
              <w:rPr>
                <w:rFonts w:asciiTheme="majorBidi" w:hAnsiTheme="majorBidi" w:cs="B Nazanin" w:hint="cs"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قبل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تعیین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شده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تسلیم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داده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و</w:t>
            </w:r>
            <w:r w:rsidRPr="001142BF">
              <w:rPr>
                <w:rFonts w:asciiTheme="majorBidi" w:hAnsiTheme="majorBidi" w:cs="B Nazanin" w:hint="cs"/>
                <w:szCs w:val="24"/>
                <w:rtl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بازگشایی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صورت</w:t>
            </w:r>
            <w:r w:rsidRPr="001142BF">
              <w:rPr>
                <w:rFonts w:asciiTheme="majorBidi" w:hAnsiTheme="majorBidi" w:cs="B Nazanin"/>
                <w:szCs w:val="24"/>
              </w:rPr>
              <w:t xml:space="preserve"> </w:t>
            </w:r>
            <w:r w:rsidRPr="001142BF">
              <w:rPr>
                <w:rFonts w:asciiTheme="majorBidi" w:hAnsiTheme="majorBidi" w:cs="B Nazanin"/>
                <w:szCs w:val="24"/>
                <w:rtl/>
              </w:rPr>
              <w:t>میگیرد</w:t>
            </w:r>
            <w:r w:rsidRPr="001142BF">
              <w:rPr>
                <w:rFonts w:asciiTheme="majorBidi" w:hAnsiTheme="majorBidi" w:cs="B Nazanin"/>
                <w:szCs w:val="24"/>
              </w:rPr>
              <w:t>.</w:t>
            </w:r>
          </w:p>
        </w:tc>
      </w:tr>
    </w:tbl>
    <w:p w:rsidR="003A0B9F" w:rsidRPr="00D31B59" w:rsidRDefault="003A0B9F" w:rsidP="003A2FFD">
      <w:pPr>
        <w:rPr>
          <w:lang w:bidi="fa-IR"/>
        </w:rPr>
      </w:pPr>
    </w:p>
    <w:sectPr w:rsidR="003A0B9F" w:rsidRPr="00D31B59" w:rsidSect="003A2FFD">
      <w:headerReference w:type="default" r:id="rId19"/>
      <w:footerReference w:type="default" r:id="rId20"/>
      <w:pgSz w:w="11907" w:h="16840" w:code="9"/>
      <w:pgMar w:top="1440" w:right="85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BBB" w:rsidRDefault="00147BBB" w:rsidP="003A0B9F">
      <w:pPr>
        <w:spacing w:after="0" w:line="240" w:lineRule="auto"/>
      </w:pPr>
      <w:r>
        <w:separator/>
      </w:r>
    </w:p>
  </w:endnote>
  <w:endnote w:type="continuationSeparator" w:id="0">
    <w:p w:rsidR="00147BBB" w:rsidRDefault="00147BBB" w:rsidP="003A0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shto Aryob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ahij Mitra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9081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2051" w:rsidRDefault="00F020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37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2051" w:rsidRDefault="00F020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BBB" w:rsidRDefault="00147BBB" w:rsidP="003A0B9F">
      <w:pPr>
        <w:spacing w:after="0" w:line="240" w:lineRule="auto"/>
      </w:pPr>
      <w:r>
        <w:separator/>
      </w:r>
    </w:p>
  </w:footnote>
  <w:footnote w:type="continuationSeparator" w:id="0">
    <w:p w:rsidR="00147BBB" w:rsidRDefault="00147BBB" w:rsidP="003A0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668" w:rsidRDefault="00E67668" w:rsidP="00F02051">
    <w:pPr>
      <w:pStyle w:val="Header"/>
      <w:jc w:val="center"/>
    </w:pPr>
  </w:p>
  <w:p w:rsidR="00E67668" w:rsidRDefault="00E676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EAD"/>
    <w:multiLevelType w:val="hybridMultilevel"/>
    <w:tmpl w:val="5D28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D52B8"/>
    <w:multiLevelType w:val="hybridMultilevel"/>
    <w:tmpl w:val="3D5EA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D457A"/>
    <w:multiLevelType w:val="hybridMultilevel"/>
    <w:tmpl w:val="C56096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F7E76"/>
    <w:multiLevelType w:val="hybridMultilevel"/>
    <w:tmpl w:val="5D28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31106"/>
    <w:multiLevelType w:val="hybridMultilevel"/>
    <w:tmpl w:val="AA762662"/>
    <w:lvl w:ilvl="0" w:tplc="1706AE28">
      <w:numFmt w:val="bullet"/>
      <w:lvlText w:val="-"/>
      <w:lvlJc w:val="left"/>
      <w:pPr>
        <w:ind w:left="3105" w:hanging="2745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B2F16"/>
    <w:multiLevelType w:val="hybridMultilevel"/>
    <w:tmpl w:val="5D28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96314E"/>
    <w:multiLevelType w:val="hybridMultilevel"/>
    <w:tmpl w:val="C464CCF6"/>
    <w:lvl w:ilvl="0" w:tplc="32CE71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11160"/>
    <w:multiLevelType w:val="hybridMultilevel"/>
    <w:tmpl w:val="5D28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C5E17"/>
    <w:multiLevelType w:val="hybridMultilevel"/>
    <w:tmpl w:val="0CAC65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EB5FFF"/>
    <w:multiLevelType w:val="hybridMultilevel"/>
    <w:tmpl w:val="19E85D2E"/>
    <w:lvl w:ilvl="0" w:tplc="996645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96D1E"/>
    <w:multiLevelType w:val="hybridMultilevel"/>
    <w:tmpl w:val="AB4AC720"/>
    <w:lvl w:ilvl="0" w:tplc="E3722C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418E5"/>
    <w:multiLevelType w:val="hybridMultilevel"/>
    <w:tmpl w:val="AB4AC720"/>
    <w:lvl w:ilvl="0" w:tplc="E3722C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0"/>
  </w:num>
  <w:num w:numId="6">
    <w:abstractNumId w:val="11"/>
  </w:num>
  <w:num w:numId="7">
    <w:abstractNumId w:val="1"/>
  </w:num>
  <w:num w:numId="8">
    <w:abstractNumId w:val="6"/>
  </w:num>
  <w:num w:numId="9">
    <w:abstractNumId w:val="2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B9F"/>
    <w:rsid w:val="000037EF"/>
    <w:rsid w:val="000260E4"/>
    <w:rsid w:val="000528FC"/>
    <w:rsid w:val="0005775A"/>
    <w:rsid w:val="0007275C"/>
    <w:rsid w:val="000760F2"/>
    <w:rsid w:val="000816B3"/>
    <w:rsid w:val="00091FE7"/>
    <w:rsid w:val="000E35A0"/>
    <w:rsid w:val="000E6055"/>
    <w:rsid w:val="00100108"/>
    <w:rsid w:val="00104D0D"/>
    <w:rsid w:val="00147BBB"/>
    <w:rsid w:val="001877EE"/>
    <w:rsid w:val="00192B64"/>
    <w:rsid w:val="001971D2"/>
    <w:rsid w:val="00197DCE"/>
    <w:rsid w:val="001A2464"/>
    <w:rsid w:val="001A691C"/>
    <w:rsid w:val="001B00DA"/>
    <w:rsid w:val="001C1922"/>
    <w:rsid w:val="001D56D2"/>
    <w:rsid w:val="00201510"/>
    <w:rsid w:val="00232C8C"/>
    <w:rsid w:val="00237B01"/>
    <w:rsid w:val="00262C8D"/>
    <w:rsid w:val="002A66F9"/>
    <w:rsid w:val="002B213B"/>
    <w:rsid w:val="002B3CFE"/>
    <w:rsid w:val="002D20EF"/>
    <w:rsid w:val="002D6891"/>
    <w:rsid w:val="00301566"/>
    <w:rsid w:val="003100DF"/>
    <w:rsid w:val="003460E9"/>
    <w:rsid w:val="00376A1F"/>
    <w:rsid w:val="003822A3"/>
    <w:rsid w:val="00394FB6"/>
    <w:rsid w:val="00395263"/>
    <w:rsid w:val="003A0B9F"/>
    <w:rsid w:val="003A2FFD"/>
    <w:rsid w:val="00407B83"/>
    <w:rsid w:val="004134CA"/>
    <w:rsid w:val="00413C52"/>
    <w:rsid w:val="00415856"/>
    <w:rsid w:val="00417EF1"/>
    <w:rsid w:val="00465F7C"/>
    <w:rsid w:val="00492D71"/>
    <w:rsid w:val="004C6E63"/>
    <w:rsid w:val="004E07EE"/>
    <w:rsid w:val="0051043D"/>
    <w:rsid w:val="00541458"/>
    <w:rsid w:val="005528F9"/>
    <w:rsid w:val="005A039B"/>
    <w:rsid w:val="005E5B85"/>
    <w:rsid w:val="005F3451"/>
    <w:rsid w:val="006062E9"/>
    <w:rsid w:val="006505DA"/>
    <w:rsid w:val="006521C1"/>
    <w:rsid w:val="006A7949"/>
    <w:rsid w:val="006F3657"/>
    <w:rsid w:val="007059D8"/>
    <w:rsid w:val="00705D5D"/>
    <w:rsid w:val="00737545"/>
    <w:rsid w:val="00754B63"/>
    <w:rsid w:val="0076112A"/>
    <w:rsid w:val="00770D0B"/>
    <w:rsid w:val="00774F11"/>
    <w:rsid w:val="00783760"/>
    <w:rsid w:val="007A1D21"/>
    <w:rsid w:val="007D1798"/>
    <w:rsid w:val="007E2D84"/>
    <w:rsid w:val="007E7685"/>
    <w:rsid w:val="007F76D1"/>
    <w:rsid w:val="00820BCF"/>
    <w:rsid w:val="00832B90"/>
    <w:rsid w:val="00837ADF"/>
    <w:rsid w:val="00873892"/>
    <w:rsid w:val="008B0B0E"/>
    <w:rsid w:val="008B3CD4"/>
    <w:rsid w:val="008C1847"/>
    <w:rsid w:val="008C3572"/>
    <w:rsid w:val="008D3A7A"/>
    <w:rsid w:val="008F40F8"/>
    <w:rsid w:val="008F76BA"/>
    <w:rsid w:val="009265CD"/>
    <w:rsid w:val="0096711E"/>
    <w:rsid w:val="00973750"/>
    <w:rsid w:val="00993EF7"/>
    <w:rsid w:val="009A1A8F"/>
    <w:rsid w:val="009E3F81"/>
    <w:rsid w:val="009F2A21"/>
    <w:rsid w:val="00A2017B"/>
    <w:rsid w:val="00A23462"/>
    <w:rsid w:val="00A42EEA"/>
    <w:rsid w:val="00A558A6"/>
    <w:rsid w:val="00A868A9"/>
    <w:rsid w:val="00AB3DB6"/>
    <w:rsid w:val="00AD27F8"/>
    <w:rsid w:val="00AD41C4"/>
    <w:rsid w:val="00AD6E84"/>
    <w:rsid w:val="00AE3328"/>
    <w:rsid w:val="00AE6330"/>
    <w:rsid w:val="00AF50D8"/>
    <w:rsid w:val="00AF6857"/>
    <w:rsid w:val="00B35576"/>
    <w:rsid w:val="00B73D0F"/>
    <w:rsid w:val="00BB46F0"/>
    <w:rsid w:val="00BB4E95"/>
    <w:rsid w:val="00BC3765"/>
    <w:rsid w:val="00BD008E"/>
    <w:rsid w:val="00BE0F49"/>
    <w:rsid w:val="00C13BA0"/>
    <w:rsid w:val="00C15865"/>
    <w:rsid w:val="00C30811"/>
    <w:rsid w:val="00C3188B"/>
    <w:rsid w:val="00C44EC1"/>
    <w:rsid w:val="00C64340"/>
    <w:rsid w:val="00C71106"/>
    <w:rsid w:val="00C82016"/>
    <w:rsid w:val="00CB42F0"/>
    <w:rsid w:val="00CC1C0F"/>
    <w:rsid w:val="00CC72A8"/>
    <w:rsid w:val="00D00D5A"/>
    <w:rsid w:val="00D21DA7"/>
    <w:rsid w:val="00D30F95"/>
    <w:rsid w:val="00D31B59"/>
    <w:rsid w:val="00D522FD"/>
    <w:rsid w:val="00D54381"/>
    <w:rsid w:val="00D55DA4"/>
    <w:rsid w:val="00D57846"/>
    <w:rsid w:val="00D87D70"/>
    <w:rsid w:val="00D95355"/>
    <w:rsid w:val="00DB157B"/>
    <w:rsid w:val="00DB3223"/>
    <w:rsid w:val="00DB4ADB"/>
    <w:rsid w:val="00DF7BEA"/>
    <w:rsid w:val="00E6113D"/>
    <w:rsid w:val="00E67668"/>
    <w:rsid w:val="00E679CE"/>
    <w:rsid w:val="00E840DC"/>
    <w:rsid w:val="00EA17BB"/>
    <w:rsid w:val="00EA5B48"/>
    <w:rsid w:val="00ED0727"/>
    <w:rsid w:val="00ED6C25"/>
    <w:rsid w:val="00F02051"/>
    <w:rsid w:val="00F33314"/>
    <w:rsid w:val="00F43270"/>
    <w:rsid w:val="00F77DE8"/>
    <w:rsid w:val="00F936CE"/>
    <w:rsid w:val="00FC514A"/>
    <w:rsid w:val="00FD41B1"/>
    <w:rsid w:val="00FE530F"/>
    <w:rsid w:val="00FF010B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69B22"/>
  <w15:chartTrackingRefBased/>
  <w15:docId w15:val="{A6F21A6F-4858-4857-94C2-360A9DBB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B9F"/>
  </w:style>
  <w:style w:type="paragraph" w:styleId="Footer">
    <w:name w:val="footer"/>
    <w:basedOn w:val="Normal"/>
    <w:link w:val="FooterChar"/>
    <w:uiPriority w:val="99"/>
    <w:unhideWhenUsed/>
    <w:rsid w:val="003A0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B9F"/>
  </w:style>
  <w:style w:type="table" w:styleId="TableGrid">
    <w:name w:val="Table Grid"/>
    <w:basedOn w:val="TableNormal"/>
    <w:uiPriority w:val="59"/>
    <w:rsid w:val="003A0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Citation List,본문(내용),List Paragraph (numbered (a))"/>
    <w:basedOn w:val="Normal"/>
    <w:link w:val="ListParagraphChar"/>
    <w:uiPriority w:val="34"/>
    <w:qFormat/>
    <w:rsid w:val="009A1A8F"/>
    <w:pPr>
      <w:ind w:left="720"/>
      <w:contextualSpacing/>
    </w:pPr>
  </w:style>
  <w:style w:type="character" w:customStyle="1" w:styleId="ListParagraphChar">
    <w:name w:val="List Paragraph Char"/>
    <w:aliases w:val="Citation List Char,본문(내용) Char,List Paragraph (numbered (a)) Char"/>
    <w:basedOn w:val="DefaultParagraphFont"/>
    <w:link w:val="ListParagraph"/>
    <w:uiPriority w:val="34"/>
    <w:rsid w:val="009A1A8F"/>
  </w:style>
  <w:style w:type="character" w:styleId="Hyperlink">
    <w:name w:val="Hyperlink"/>
    <w:uiPriority w:val="99"/>
    <w:rsid w:val="001A691C"/>
    <w:rPr>
      <w:color w:val="0000FF"/>
      <w:u w:val="single"/>
    </w:rPr>
  </w:style>
  <w:style w:type="paragraph" w:customStyle="1" w:styleId="Heading1a">
    <w:name w:val="Heading 1a"/>
    <w:rsid w:val="00837ADF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7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7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noorullah.naiel@aop.gov.af" TargetMode="External"/><Relationship Id="rId18" Type="http://schemas.openxmlformats.org/officeDocument/2006/relationships/hyperlink" Target="http://www.npa.gov.a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lanningnpa@gmail.com" TargetMode="External"/><Relationship Id="rId17" Type="http://schemas.openxmlformats.org/officeDocument/2006/relationships/hyperlink" Target="mailto:planningnpa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noorullah.naiel@aop.gov.af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orullah.naiel@aop.gov.a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pa.gov.af" TargetMode="External"/><Relationship Id="rId10" Type="http://schemas.openxmlformats.org/officeDocument/2006/relationships/hyperlink" Target="mailto:planningnpa@gmail.co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orullah.naiel@aop.gov.af" TargetMode="External"/><Relationship Id="rId14" Type="http://schemas.openxmlformats.org/officeDocument/2006/relationships/hyperlink" Target="mailto:planningnpa@gmail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0F8C5-1736-44CD-9524-34327A403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Nasrat</dc:creator>
  <cp:keywords/>
  <dc:description/>
  <cp:lastModifiedBy>Sanaullah Shahid</cp:lastModifiedBy>
  <cp:revision>100</cp:revision>
  <cp:lastPrinted>2022-11-03T04:57:00Z</cp:lastPrinted>
  <dcterms:created xsi:type="dcterms:W3CDTF">2022-10-25T10:42:00Z</dcterms:created>
  <dcterms:modified xsi:type="dcterms:W3CDTF">2022-11-03T05:38:00Z</dcterms:modified>
</cp:coreProperties>
</file>